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DF6" w:rsidRPr="002F288D" w:rsidRDefault="00B03DF6" w:rsidP="00B03DF6">
      <w:pPr>
        <w:spacing w:line="24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F288D">
        <w:rPr>
          <w:rFonts w:ascii="TH SarabunPSK" w:hAnsi="TH SarabunPSK" w:cs="TH SarabunPSK"/>
          <w:b/>
          <w:bCs/>
          <w:sz w:val="32"/>
          <w:szCs w:val="32"/>
          <w:cs/>
        </w:rPr>
        <w:t>วิธีการปฏิบัติขององค์การเกษตรกรในอนาคตแห่งประเทศไทย</w:t>
      </w:r>
    </w:p>
    <w:p w:rsidR="00B03DF6" w:rsidRPr="002F288D" w:rsidRDefault="00B03DF6" w:rsidP="00B03DF6">
      <w:pPr>
        <w:spacing w:line="24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F288D">
        <w:rPr>
          <w:rFonts w:ascii="TH SarabunPSK" w:hAnsi="TH SarabunPSK" w:cs="TH SarabunPSK"/>
          <w:b/>
          <w:bCs/>
          <w:sz w:val="32"/>
          <w:szCs w:val="32"/>
          <w:cs/>
        </w:rPr>
        <w:t xml:space="preserve">ในพระราชูปถัมภ์ </w:t>
      </w:r>
      <w:r w:rsidR="00222E49">
        <w:rPr>
          <w:rFonts w:ascii="TH SarabunPSK" w:hAnsi="TH SarabunPSK" w:cs="TH SarabunPSK"/>
          <w:b/>
          <w:bCs/>
          <w:sz w:val="32"/>
          <w:szCs w:val="32"/>
          <w:cs/>
        </w:rPr>
        <w:t>สมเด็จพระกนิษฐาธิราชเจ้า กรมสมเด็จพระเทพรัตนราชสุดา ฯ สยามบรมราชกุมารี</w:t>
      </w:r>
    </w:p>
    <w:p w:rsidR="00B03DF6" w:rsidRPr="002F288D" w:rsidRDefault="00B03DF6" w:rsidP="00B03DF6">
      <w:pPr>
        <w:spacing w:line="24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F288D">
        <w:rPr>
          <w:rFonts w:ascii="TH SarabunPSK" w:hAnsi="TH SarabunPSK" w:cs="TH SarabunPSK"/>
          <w:b/>
          <w:bCs/>
          <w:sz w:val="32"/>
          <w:szCs w:val="32"/>
          <w:cs/>
        </w:rPr>
        <w:t>ว่าด้วย ครูที่ปรึกษาและที่ปรึกษา</w:t>
      </w:r>
    </w:p>
    <w:p w:rsidR="00B03DF6" w:rsidRPr="002F288D" w:rsidRDefault="00B03DF6" w:rsidP="00B03DF6">
      <w:pPr>
        <w:spacing w:line="24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F288D">
        <w:rPr>
          <w:rFonts w:ascii="TH SarabunPSK" w:hAnsi="TH SarabunPSK" w:cs="TH SarabunPSK"/>
          <w:b/>
          <w:bCs/>
          <w:sz w:val="32"/>
          <w:szCs w:val="32"/>
          <w:cs/>
        </w:rPr>
        <w:t>พ</w:t>
      </w:r>
      <w:r w:rsidRPr="002F288D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2F288D">
        <w:rPr>
          <w:rFonts w:ascii="TH SarabunPSK" w:hAnsi="TH SarabunPSK" w:cs="TH SarabunPSK"/>
          <w:b/>
          <w:bCs/>
          <w:sz w:val="32"/>
          <w:szCs w:val="32"/>
          <w:cs/>
        </w:rPr>
        <w:t>ศ</w:t>
      </w:r>
      <w:r w:rsidRPr="002F288D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2F288D">
        <w:rPr>
          <w:rFonts w:ascii="TH SarabunPSK" w:hAnsi="TH SarabunPSK" w:cs="TH SarabunPSK"/>
          <w:b/>
          <w:bCs/>
          <w:sz w:val="32"/>
          <w:szCs w:val="32"/>
          <w:cs/>
        </w:rPr>
        <w:t>๒๕๖๒</w:t>
      </w:r>
    </w:p>
    <w:p w:rsidR="00B03DF6" w:rsidRPr="002F288D" w:rsidRDefault="00B03DF6" w:rsidP="00B03DF6">
      <w:pPr>
        <w:spacing w:line="24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B03DF6" w:rsidRPr="002F288D" w:rsidRDefault="00B03DF6" w:rsidP="002F288D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pacing w:val="-4"/>
          <w:sz w:val="32"/>
          <w:szCs w:val="32"/>
          <w:cs/>
        </w:rPr>
        <w:tab/>
        <w:t>ระเบียบสำนักงานคณะกรรมการการอาชีวศึกษาว่าด้วยองค์การเกษตรกรในอนาคตแห่งประเทศไทย</w:t>
      </w:r>
      <w:r w:rsidRPr="002F288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F288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F288D">
        <w:rPr>
          <w:rFonts w:ascii="TH SarabunPSK" w:hAnsi="TH SarabunPSK" w:cs="TH SarabunPSK"/>
          <w:sz w:val="32"/>
          <w:szCs w:val="32"/>
          <w:cs/>
        </w:rPr>
        <w:t xml:space="preserve">ในพระราชูปถัมภ์ </w:t>
      </w:r>
      <w:r w:rsidR="00222E49">
        <w:rPr>
          <w:rFonts w:ascii="TH SarabunPSK" w:hAnsi="TH SarabunPSK" w:cs="TH SarabunPSK"/>
          <w:sz w:val="32"/>
          <w:szCs w:val="32"/>
          <w:cs/>
        </w:rPr>
        <w:t>สมเด็จพระกนิษฐาธิราชเจ้า กรมสมเด็จพระเทพรัตนราชสุดา ฯ สยามบรมราชกุมารี</w:t>
      </w:r>
      <w:r w:rsidRPr="002F288D">
        <w:rPr>
          <w:rFonts w:ascii="TH SarabunPSK" w:hAnsi="TH SarabunPSK" w:cs="TH SarabunPSK"/>
          <w:sz w:val="32"/>
          <w:szCs w:val="32"/>
          <w:cs/>
        </w:rPr>
        <w:t xml:space="preserve"> พ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ศ</w:t>
      </w:r>
      <w:r w:rsidRPr="002F288D">
        <w:rPr>
          <w:rFonts w:ascii="TH SarabunPSK" w:hAnsi="TH SarabunPSK" w:cs="TH SarabunPSK"/>
          <w:sz w:val="32"/>
          <w:szCs w:val="32"/>
        </w:rPr>
        <w:t xml:space="preserve">. </w:t>
      </w:r>
      <w:r w:rsidRPr="002F288D">
        <w:rPr>
          <w:rFonts w:ascii="TH SarabunPSK" w:hAnsi="TH SarabunPSK" w:cs="TH SarabunPSK"/>
          <w:sz w:val="32"/>
          <w:szCs w:val="32"/>
          <w:cs/>
        </w:rPr>
        <w:t>๒๕๕๙ หมวด ๕ ข้อ ๒๙-๓๔</w:t>
      </w:r>
      <w:r w:rsidRPr="002F288D">
        <w:rPr>
          <w:rFonts w:ascii="TH SarabunPSK" w:hAnsi="TH SarabunPSK" w:cs="TH SarabunPSK"/>
          <w:sz w:val="32"/>
          <w:szCs w:val="32"/>
        </w:rPr>
        <w:t xml:space="preserve"> </w:t>
      </w:r>
      <w:r w:rsidRPr="002F288D">
        <w:rPr>
          <w:rFonts w:ascii="TH SarabunPSK" w:hAnsi="TH SarabunPSK" w:cs="TH SarabunPSK"/>
          <w:sz w:val="32"/>
          <w:szCs w:val="32"/>
          <w:cs/>
        </w:rPr>
        <w:t>กำหนดให้องค์การเกษตรกรในอนาคตแห่งประเทศไทย</w:t>
      </w:r>
      <w:r w:rsidRPr="002F288D">
        <w:rPr>
          <w:rFonts w:ascii="TH SarabunPSK" w:hAnsi="TH SarabunPSK" w:cs="TH SarabunPSK"/>
          <w:sz w:val="32"/>
          <w:szCs w:val="32"/>
        </w:rPr>
        <w:t xml:space="preserve"> </w:t>
      </w:r>
      <w:r w:rsidRPr="002F288D">
        <w:rPr>
          <w:rFonts w:ascii="TH SarabunPSK" w:hAnsi="TH SarabunPSK" w:cs="TH SarabunPSK"/>
          <w:sz w:val="32"/>
          <w:szCs w:val="32"/>
          <w:cs/>
        </w:rPr>
        <w:t xml:space="preserve">ในพระราชูปถัมภ์ </w:t>
      </w:r>
      <w:r w:rsidR="00222E49">
        <w:rPr>
          <w:rFonts w:ascii="TH SarabunPSK" w:hAnsi="TH SarabunPSK" w:cs="TH SarabunPSK"/>
          <w:sz w:val="32"/>
          <w:szCs w:val="32"/>
          <w:cs/>
        </w:rPr>
        <w:t>สมเด็จพระกนิษฐาธิราชเจ้า กรมสมเด็จพระเทพรัตนราชสุดา ฯ สยามบรมราชกุมารี</w:t>
      </w:r>
      <w:r w:rsidRPr="002F288D">
        <w:rPr>
          <w:rFonts w:ascii="TH SarabunPSK" w:hAnsi="TH SarabunPSK" w:cs="TH SarabunPSK"/>
          <w:sz w:val="32"/>
          <w:szCs w:val="32"/>
          <w:cs/>
        </w:rPr>
        <w:t xml:space="preserve"> มีครูที่ปรึกษาแลที่ปรึกษา เพื่อการดำเนินกิจกรรมพัฒนาคุณภาพและความเป็นเลิศทางวิชาชีพของสมาชิก อกท</w:t>
      </w:r>
      <w:r w:rsidRPr="002F288D">
        <w:rPr>
          <w:rFonts w:ascii="TH SarabunPSK" w:hAnsi="TH SarabunPSK" w:cs="TH SarabunPSK"/>
          <w:sz w:val="32"/>
          <w:szCs w:val="32"/>
        </w:rPr>
        <w:t xml:space="preserve">. </w:t>
      </w:r>
      <w:r w:rsidRPr="002F288D">
        <w:rPr>
          <w:rFonts w:ascii="TH SarabunPSK" w:hAnsi="TH SarabunPSK" w:cs="TH SarabunPSK"/>
          <w:sz w:val="32"/>
          <w:szCs w:val="32"/>
          <w:cs/>
        </w:rPr>
        <w:t>ภายใต้การเรียนรู้โดยการปฏิบัติจริง</w:t>
      </w:r>
      <w:r w:rsidRPr="002F288D">
        <w:rPr>
          <w:rFonts w:ascii="TH SarabunPSK" w:hAnsi="TH SarabunPSK" w:cs="TH SarabunPSK"/>
          <w:sz w:val="32"/>
          <w:szCs w:val="32"/>
        </w:rPr>
        <w:t xml:space="preserve"> </w:t>
      </w:r>
      <w:r w:rsidRPr="002F288D">
        <w:rPr>
          <w:rFonts w:ascii="TH SarabunPSK" w:hAnsi="TH SarabunPSK" w:cs="TH SarabunPSK"/>
          <w:sz w:val="32"/>
          <w:szCs w:val="32"/>
          <w:cs/>
        </w:rPr>
        <w:t>สถานการณ์จริง</w:t>
      </w:r>
      <w:r w:rsidRPr="002F288D">
        <w:rPr>
          <w:rFonts w:ascii="TH SarabunPSK" w:hAnsi="TH SarabunPSK" w:cs="TH SarabunPSK"/>
          <w:sz w:val="32"/>
          <w:szCs w:val="32"/>
        </w:rPr>
        <w:t xml:space="preserve"> </w:t>
      </w:r>
    </w:p>
    <w:p w:rsidR="00B03DF6" w:rsidRPr="002F288D" w:rsidRDefault="00B03DF6" w:rsidP="002F288D">
      <w:pPr>
        <w:spacing w:line="240" w:lineRule="atLeast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</w:rPr>
        <w:tab/>
      </w:r>
      <w:r w:rsidRPr="002F288D">
        <w:rPr>
          <w:rFonts w:ascii="TH SarabunPSK" w:hAnsi="TH SarabunPSK" w:cs="TH SarabunPSK"/>
          <w:sz w:val="32"/>
          <w:szCs w:val="32"/>
          <w:cs/>
        </w:rPr>
        <w:t>ดังนั้นเพื่อให้การดำเนินการเกี่ยวกับครูที่ปรึกษา และที่ปรึกษา มีความสอดคล้องเป็นรูปแบบเดียวกันทั่วประเทศ</w:t>
      </w:r>
      <w:r w:rsidRPr="002F288D">
        <w:rPr>
          <w:rFonts w:ascii="TH SarabunPSK" w:hAnsi="TH SarabunPSK" w:cs="TH SarabunPSK"/>
          <w:sz w:val="32"/>
          <w:szCs w:val="32"/>
        </w:rPr>
        <w:t xml:space="preserve"> </w:t>
      </w:r>
      <w:r w:rsidRPr="002F288D">
        <w:rPr>
          <w:rFonts w:ascii="TH SarabunPSK" w:hAnsi="TH SarabunPSK" w:cs="TH SarabunPSK"/>
          <w:sz w:val="32"/>
          <w:szCs w:val="32"/>
          <w:cs/>
        </w:rPr>
        <w:t xml:space="preserve">อาศัยอำนาจตามระเบียบสำนักงานคณะกรรมการการอาชีวศึกษา ว่าด้วยองค์การเกษตรกร  ในอนาคตแห่งประเทศไทย ในพระราชูปถัมภ์ </w:t>
      </w:r>
      <w:r w:rsidR="00222E49">
        <w:rPr>
          <w:rFonts w:ascii="TH SarabunPSK" w:hAnsi="TH SarabunPSK" w:cs="TH SarabunPSK"/>
          <w:sz w:val="32"/>
          <w:szCs w:val="32"/>
          <w:cs/>
        </w:rPr>
        <w:t>สมเด็จพระกนิษฐาธิราชเจ้า กรมสมเด็จพระเทพรัตนราชสุดา ฯ สยามบรมราชกุมารี</w:t>
      </w:r>
      <w:r w:rsidRPr="002F288D">
        <w:rPr>
          <w:rFonts w:ascii="TH SarabunPSK" w:hAnsi="TH SarabunPSK" w:cs="TH SarabunPSK"/>
          <w:sz w:val="32"/>
          <w:szCs w:val="32"/>
          <w:cs/>
        </w:rPr>
        <w:t xml:space="preserve"> พ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ศ</w:t>
      </w:r>
      <w:r w:rsidRPr="002F288D">
        <w:rPr>
          <w:rFonts w:ascii="TH SarabunPSK" w:hAnsi="TH SarabunPSK" w:cs="TH SarabunPSK"/>
          <w:sz w:val="32"/>
          <w:szCs w:val="32"/>
        </w:rPr>
        <w:t xml:space="preserve">. </w:t>
      </w:r>
      <w:r w:rsidRPr="002F288D">
        <w:rPr>
          <w:rFonts w:ascii="TH SarabunPSK" w:hAnsi="TH SarabunPSK" w:cs="TH SarabunPSK"/>
          <w:sz w:val="32"/>
          <w:szCs w:val="32"/>
          <w:cs/>
        </w:rPr>
        <w:t>๒๕๕๙ หมวด ๗ ข้อ ๓๗ แก้ไข ด้วยการยกเลิก วิธีการปฏิบัติของ อกท</w:t>
      </w:r>
      <w:r w:rsidRPr="002F288D">
        <w:rPr>
          <w:rFonts w:ascii="TH SarabunPSK" w:hAnsi="TH SarabunPSK" w:cs="TH SarabunPSK"/>
          <w:sz w:val="32"/>
          <w:szCs w:val="32"/>
        </w:rPr>
        <w:t xml:space="preserve">. </w:t>
      </w:r>
      <w:r w:rsidRPr="002F288D">
        <w:rPr>
          <w:rFonts w:ascii="TH SarabunPSK" w:hAnsi="TH SarabunPSK" w:cs="TH SarabunPSK"/>
          <w:sz w:val="32"/>
          <w:szCs w:val="32"/>
          <w:cs/>
        </w:rPr>
        <w:t>ว่าด้วยครูที่ปรึกษา และที่ปรึกษา อกท</w:t>
      </w:r>
      <w:r w:rsidRPr="002F288D">
        <w:rPr>
          <w:rFonts w:ascii="TH SarabunPSK" w:hAnsi="TH SarabunPSK" w:cs="TH SarabunPSK"/>
          <w:sz w:val="32"/>
          <w:szCs w:val="32"/>
        </w:rPr>
        <w:t xml:space="preserve">. </w:t>
      </w:r>
      <w:r w:rsidRPr="002F288D">
        <w:rPr>
          <w:rFonts w:ascii="TH SarabunPSK" w:hAnsi="TH SarabunPSK" w:cs="TH SarabunPSK"/>
          <w:sz w:val="32"/>
          <w:szCs w:val="32"/>
          <w:cs/>
        </w:rPr>
        <w:t>พ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ศ</w:t>
      </w:r>
      <w:r w:rsidRPr="002F288D">
        <w:rPr>
          <w:rFonts w:ascii="TH SarabunPSK" w:hAnsi="TH SarabunPSK" w:cs="TH SarabunPSK"/>
          <w:sz w:val="32"/>
          <w:szCs w:val="32"/>
        </w:rPr>
        <w:t xml:space="preserve">. </w:t>
      </w:r>
      <w:r w:rsidRPr="002F288D">
        <w:rPr>
          <w:rFonts w:ascii="TH SarabunPSK" w:hAnsi="TH SarabunPSK" w:cs="TH SarabunPSK"/>
          <w:sz w:val="32"/>
          <w:szCs w:val="32"/>
          <w:cs/>
        </w:rPr>
        <w:t xml:space="preserve"> ๒๕๕๔ และกำหนดวิธีการปฏิบัติไว้ดังนี้</w:t>
      </w:r>
    </w:p>
    <w:p w:rsidR="00B03DF6" w:rsidRPr="002F288D" w:rsidRDefault="00B03DF6" w:rsidP="00B03DF6">
      <w:pPr>
        <w:spacing w:line="24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B03DF6" w:rsidRPr="002F288D" w:rsidRDefault="00B03DF6" w:rsidP="00B03DF6">
      <w:pPr>
        <w:spacing w:line="24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F288D">
        <w:rPr>
          <w:rFonts w:ascii="TH SarabunPSK" w:hAnsi="TH SarabunPSK" w:cs="TH SarabunPSK"/>
          <w:b/>
          <w:bCs/>
          <w:sz w:val="32"/>
          <w:szCs w:val="32"/>
          <w:cs/>
        </w:rPr>
        <w:t>ตอนที่ ๑</w:t>
      </w:r>
    </w:p>
    <w:p w:rsidR="005F63AD" w:rsidRPr="002F288D" w:rsidRDefault="00B03DF6" w:rsidP="005F63AD">
      <w:pPr>
        <w:spacing w:line="24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F288D">
        <w:rPr>
          <w:rFonts w:ascii="TH SarabunPSK" w:hAnsi="TH SarabunPSK" w:cs="TH SarabunPSK"/>
          <w:b/>
          <w:bCs/>
          <w:sz w:val="32"/>
          <w:szCs w:val="32"/>
          <w:cs/>
        </w:rPr>
        <w:t>ประเภทและระดับของครูที่ปรึกษา</w:t>
      </w:r>
    </w:p>
    <w:p w:rsidR="005F63AD" w:rsidRPr="002F288D" w:rsidRDefault="005F63AD" w:rsidP="005F63AD">
      <w:pPr>
        <w:spacing w:line="24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B03DF6" w:rsidRPr="002F288D" w:rsidRDefault="00B03DF6" w:rsidP="005F63AD">
      <w:pPr>
        <w:spacing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ข้อ ๑ ครูที่ปรึกษา อกท</w:t>
      </w:r>
      <w:r w:rsidRPr="002F288D">
        <w:rPr>
          <w:rFonts w:ascii="TH SarabunPSK" w:hAnsi="TH SarabunPSK" w:cs="TH SarabunPSK"/>
          <w:sz w:val="32"/>
          <w:szCs w:val="32"/>
        </w:rPr>
        <w:t xml:space="preserve">. </w:t>
      </w:r>
      <w:r w:rsidRPr="002F288D">
        <w:rPr>
          <w:rFonts w:ascii="TH SarabunPSK" w:hAnsi="TH SarabunPSK" w:cs="TH SarabunPSK"/>
          <w:sz w:val="32"/>
          <w:szCs w:val="32"/>
          <w:cs/>
        </w:rPr>
        <w:t>มี ๔ ประเภท คือ</w:t>
      </w:r>
    </w:p>
    <w:p w:rsidR="00B03DF6" w:rsidRPr="002F288D" w:rsidRDefault="00E64C10" w:rsidP="00B03DF6">
      <w:pPr>
        <w:spacing w:line="240" w:lineRule="atLeast"/>
        <w:rPr>
          <w:rFonts w:ascii="TH SarabunPSK" w:hAnsi="TH SarabunPSK" w:cs="TH SarabunPSK"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ab/>
      </w:r>
      <w:r w:rsidR="00B03DF6" w:rsidRPr="002F288D">
        <w:rPr>
          <w:rFonts w:ascii="TH SarabunPSK" w:hAnsi="TH SarabunPSK" w:cs="TH SarabunPSK"/>
          <w:sz w:val="32"/>
          <w:szCs w:val="32"/>
          <w:cs/>
        </w:rPr>
        <w:t>๑</w:t>
      </w:r>
      <w:r w:rsidR="00B03DF6" w:rsidRPr="002F288D">
        <w:rPr>
          <w:rFonts w:ascii="TH SarabunPSK" w:hAnsi="TH SarabunPSK" w:cs="TH SarabunPSK"/>
          <w:sz w:val="32"/>
          <w:szCs w:val="32"/>
        </w:rPr>
        <w:t>.</w:t>
      </w:r>
      <w:r w:rsidR="00B03DF6" w:rsidRPr="002F288D">
        <w:rPr>
          <w:rFonts w:ascii="TH SarabunPSK" w:hAnsi="TH SarabunPSK" w:cs="TH SarabunPSK"/>
          <w:sz w:val="32"/>
          <w:szCs w:val="32"/>
          <w:cs/>
        </w:rPr>
        <w:t>๑ ครูที่ปรึกษาสมาชิก อกท</w:t>
      </w:r>
      <w:r w:rsidR="00B03DF6" w:rsidRPr="002F288D">
        <w:rPr>
          <w:rFonts w:ascii="TH SarabunPSK" w:hAnsi="TH SarabunPSK" w:cs="TH SarabunPSK"/>
          <w:sz w:val="32"/>
          <w:szCs w:val="32"/>
        </w:rPr>
        <w:t xml:space="preserve">. </w:t>
      </w:r>
      <w:r w:rsidR="00B03DF6" w:rsidRPr="002F288D">
        <w:rPr>
          <w:rFonts w:ascii="TH SarabunPSK" w:hAnsi="TH SarabunPSK" w:cs="TH SarabunPSK"/>
          <w:sz w:val="32"/>
          <w:szCs w:val="32"/>
          <w:cs/>
        </w:rPr>
        <w:t>เป็นผู้ที่ให้คำปรึกษาแก่มวลสมาชิก ในการดำเนิน กิจกรรมของ อกท</w:t>
      </w:r>
      <w:r w:rsidR="00B03DF6" w:rsidRPr="002F288D">
        <w:rPr>
          <w:rFonts w:ascii="TH SarabunPSK" w:hAnsi="TH SarabunPSK" w:cs="TH SarabunPSK"/>
          <w:sz w:val="32"/>
          <w:szCs w:val="32"/>
        </w:rPr>
        <w:t xml:space="preserve">. </w:t>
      </w:r>
      <w:r w:rsidR="00B03DF6" w:rsidRPr="002F288D">
        <w:rPr>
          <w:rFonts w:ascii="TH SarabunPSK" w:hAnsi="TH SarabunPSK" w:cs="TH SarabunPSK"/>
          <w:sz w:val="32"/>
          <w:szCs w:val="32"/>
          <w:cs/>
        </w:rPr>
        <w:t>เพื่อเสริมสร้างประสบการณ์ของสมาชิก ให้บรรลุวัตถุประสงค์ อกท</w:t>
      </w:r>
      <w:r w:rsidR="00B03DF6" w:rsidRPr="002F288D">
        <w:rPr>
          <w:rFonts w:ascii="TH SarabunPSK" w:hAnsi="TH SarabunPSK" w:cs="TH SarabunPSK"/>
          <w:sz w:val="32"/>
          <w:szCs w:val="32"/>
        </w:rPr>
        <w:t>.</w:t>
      </w:r>
    </w:p>
    <w:p w:rsidR="00B03DF6" w:rsidRPr="002F288D" w:rsidRDefault="00E64C10" w:rsidP="00B03DF6">
      <w:pPr>
        <w:spacing w:line="240" w:lineRule="atLeas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ab/>
      </w:r>
      <w:r w:rsidR="00B03DF6" w:rsidRPr="002F288D">
        <w:rPr>
          <w:rFonts w:ascii="TH SarabunPSK" w:hAnsi="TH SarabunPSK" w:cs="TH SarabunPSK"/>
          <w:sz w:val="32"/>
          <w:szCs w:val="32"/>
          <w:cs/>
        </w:rPr>
        <w:t>๑</w:t>
      </w:r>
      <w:r w:rsidR="00B03DF6" w:rsidRPr="002F288D">
        <w:rPr>
          <w:rFonts w:ascii="TH SarabunPSK" w:hAnsi="TH SarabunPSK" w:cs="TH SarabunPSK"/>
          <w:sz w:val="32"/>
          <w:szCs w:val="32"/>
        </w:rPr>
        <w:t>.</w:t>
      </w:r>
      <w:r w:rsidR="00B03DF6" w:rsidRPr="002F288D">
        <w:rPr>
          <w:rFonts w:ascii="TH SarabunPSK" w:hAnsi="TH SarabunPSK" w:cs="TH SarabunPSK"/>
          <w:sz w:val="32"/>
          <w:szCs w:val="32"/>
          <w:cs/>
        </w:rPr>
        <w:t>๒ ครูที่ปรึกษาชมรมวิชาชีพ</w:t>
      </w:r>
      <w:r w:rsidR="00B03DF6" w:rsidRPr="002F288D">
        <w:rPr>
          <w:rFonts w:ascii="TH SarabunPSK" w:hAnsi="TH SarabunPSK" w:cs="TH SarabunPSK"/>
          <w:sz w:val="32"/>
          <w:szCs w:val="32"/>
        </w:rPr>
        <w:t xml:space="preserve"> </w:t>
      </w:r>
      <w:r w:rsidR="00B03DF6" w:rsidRPr="002F288D">
        <w:rPr>
          <w:rFonts w:ascii="TH SarabunPSK" w:hAnsi="TH SarabunPSK" w:cs="TH SarabunPSK"/>
          <w:sz w:val="32"/>
          <w:szCs w:val="32"/>
          <w:cs/>
        </w:rPr>
        <w:t>เป็นผู้ที่ให้คำปรึกษาแก่ชมรมวิชาชีพ ในการดำเนินกิจกรรมของชมรม</w:t>
      </w:r>
    </w:p>
    <w:p w:rsidR="00B03DF6" w:rsidRPr="002F288D" w:rsidRDefault="00E64C10" w:rsidP="00B03DF6">
      <w:pPr>
        <w:spacing w:line="240" w:lineRule="atLeas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ab/>
      </w:r>
      <w:r w:rsidR="00B03DF6" w:rsidRPr="002F288D">
        <w:rPr>
          <w:rFonts w:ascii="TH SarabunPSK" w:hAnsi="TH SarabunPSK" w:cs="TH SarabunPSK"/>
          <w:sz w:val="32"/>
          <w:szCs w:val="32"/>
          <w:cs/>
        </w:rPr>
        <w:t>๑</w:t>
      </w:r>
      <w:r w:rsidR="00B03DF6" w:rsidRPr="002F288D">
        <w:rPr>
          <w:rFonts w:ascii="TH SarabunPSK" w:hAnsi="TH SarabunPSK" w:cs="TH SarabunPSK"/>
          <w:sz w:val="32"/>
          <w:szCs w:val="32"/>
        </w:rPr>
        <w:t>.</w:t>
      </w:r>
      <w:r w:rsidR="00B03DF6" w:rsidRPr="002F288D">
        <w:rPr>
          <w:rFonts w:ascii="TH SarabunPSK" w:hAnsi="TH SarabunPSK" w:cs="TH SarabunPSK"/>
          <w:sz w:val="32"/>
          <w:szCs w:val="32"/>
          <w:cs/>
        </w:rPr>
        <w:t>๓ ครูที่ปรึกษาหมู่บ้าน อกท.  เป็นผู้ที่ให้คำปรึกษาแก่คณะกรรมการและสมาชิกในการดำเนินกิจกรรมของหมู่บ้าน อกท.</w:t>
      </w:r>
    </w:p>
    <w:p w:rsidR="005F63AD" w:rsidRPr="002F288D" w:rsidRDefault="00E64C10" w:rsidP="005F63AD">
      <w:pPr>
        <w:spacing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ab/>
      </w:r>
      <w:r w:rsidR="00B03DF6" w:rsidRPr="002F288D">
        <w:rPr>
          <w:rFonts w:ascii="TH SarabunPSK" w:hAnsi="TH SarabunPSK" w:cs="TH SarabunPSK"/>
          <w:sz w:val="32"/>
          <w:szCs w:val="32"/>
          <w:cs/>
        </w:rPr>
        <w:t>๑.๔ ครูที่ปรึกษาคณะกรรมการดำเนินงาน เป็นผู้ที่ให้คำปรึกษาแก่คณะกรรมการดำเนินงาน อกท</w:t>
      </w:r>
      <w:r w:rsidR="00B03DF6" w:rsidRPr="002F288D">
        <w:rPr>
          <w:rFonts w:ascii="TH SarabunPSK" w:hAnsi="TH SarabunPSK" w:cs="TH SarabunPSK"/>
          <w:sz w:val="32"/>
          <w:szCs w:val="32"/>
        </w:rPr>
        <w:t xml:space="preserve">. </w:t>
      </w:r>
      <w:r w:rsidR="002F288D">
        <w:rPr>
          <w:rFonts w:ascii="TH SarabunPSK" w:hAnsi="TH SarabunPSK" w:cs="TH SarabunPSK"/>
          <w:sz w:val="32"/>
          <w:szCs w:val="32"/>
        </w:rPr>
        <w:t xml:space="preserve"> </w:t>
      </w:r>
      <w:r w:rsidR="00B03DF6" w:rsidRPr="002F288D">
        <w:rPr>
          <w:rFonts w:ascii="TH SarabunPSK" w:hAnsi="TH SarabunPSK" w:cs="TH SarabunPSK"/>
          <w:sz w:val="32"/>
          <w:szCs w:val="32"/>
          <w:cs/>
        </w:rPr>
        <w:t>ในการบริหารและการดำเนินกิจกรรม อกท</w:t>
      </w:r>
      <w:r w:rsidR="00B03DF6" w:rsidRPr="002F288D">
        <w:rPr>
          <w:rFonts w:ascii="TH SarabunPSK" w:hAnsi="TH SarabunPSK" w:cs="TH SarabunPSK"/>
          <w:sz w:val="32"/>
          <w:szCs w:val="32"/>
        </w:rPr>
        <w:t>.</w:t>
      </w:r>
    </w:p>
    <w:p w:rsidR="00B03DF6" w:rsidRPr="002F288D" w:rsidRDefault="00B03DF6" w:rsidP="005F63AD">
      <w:pPr>
        <w:spacing w:line="24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ข้อ ๒ ครูที่ปรึกษา อกท. มี ๓ ระดับ คือ</w:t>
      </w:r>
    </w:p>
    <w:p w:rsidR="00B03DF6" w:rsidRPr="002F288D" w:rsidRDefault="00B03DF6" w:rsidP="00B03DF6">
      <w:pPr>
        <w:spacing w:line="240" w:lineRule="atLeast"/>
        <w:rPr>
          <w:rFonts w:ascii="TH SarabunPSK" w:hAnsi="TH SarabunPSK" w:cs="TH SarabunPSK"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</w:rPr>
        <w:tab/>
      </w:r>
      <w:r w:rsidRPr="002F288D">
        <w:rPr>
          <w:rFonts w:ascii="TH SarabunPSK" w:hAnsi="TH SarabunPSK" w:cs="TH SarabunPSK"/>
          <w:sz w:val="32"/>
          <w:szCs w:val="32"/>
          <w:cs/>
        </w:rPr>
        <w:t>๒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๑ ระดับหน่วย ได้แก่ ครูที่ปรึกษาสมาชิก อกท</w:t>
      </w:r>
      <w:r w:rsidRPr="002F288D">
        <w:rPr>
          <w:rFonts w:ascii="TH SarabunPSK" w:hAnsi="TH SarabunPSK" w:cs="TH SarabunPSK"/>
          <w:sz w:val="32"/>
          <w:szCs w:val="32"/>
        </w:rPr>
        <w:t xml:space="preserve">. </w:t>
      </w:r>
      <w:r w:rsidRPr="002F288D">
        <w:rPr>
          <w:rFonts w:ascii="TH SarabunPSK" w:hAnsi="TH SarabunPSK" w:cs="TH SarabunPSK"/>
          <w:sz w:val="32"/>
          <w:szCs w:val="32"/>
          <w:cs/>
        </w:rPr>
        <w:t>ครูที่ปรึกษาชมรมวิชาชีพ</w:t>
      </w:r>
      <w:r w:rsidRPr="002F288D">
        <w:rPr>
          <w:rFonts w:ascii="TH SarabunPSK" w:hAnsi="TH SarabunPSK" w:cs="TH SarabunPSK"/>
          <w:sz w:val="32"/>
          <w:szCs w:val="32"/>
        </w:rPr>
        <w:t xml:space="preserve"> </w:t>
      </w:r>
      <w:r w:rsidRPr="002F288D">
        <w:rPr>
          <w:rFonts w:ascii="TH SarabunPSK" w:hAnsi="TH SarabunPSK" w:cs="TH SarabunPSK"/>
          <w:sz w:val="32"/>
          <w:szCs w:val="32"/>
          <w:cs/>
        </w:rPr>
        <w:t>ครูที่ปรึกษาหมู่บ้าน อกท และ ครูที่ปรึกษาคณะกรรมการดำเนินงาน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ระดับหน่วย</w:t>
      </w:r>
    </w:p>
    <w:p w:rsidR="00B03DF6" w:rsidRPr="002F288D" w:rsidRDefault="00B03DF6" w:rsidP="00B03DF6">
      <w:pPr>
        <w:spacing w:line="240" w:lineRule="atLeas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ab/>
        <w:t>๒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๒ ระดับภาค ได้แก่ ครูที่ปรึกษาคณะกรรมการดำเนินงาน อกท</w:t>
      </w:r>
      <w:r w:rsidRPr="002F288D">
        <w:rPr>
          <w:rFonts w:ascii="TH SarabunPSK" w:hAnsi="TH SarabunPSK" w:cs="TH SarabunPSK"/>
          <w:sz w:val="32"/>
          <w:szCs w:val="32"/>
        </w:rPr>
        <w:t xml:space="preserve">. 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ระดับภาค</w:t>
      </w:r>
    </w:p>
    <w:p w:rsidR="00B03DF6" w:rsidRPr="002F288D" w:rsidRDefault="00B03DF6" w:rsidP="00B03DF6">
      <w:pPr>
        <w:spacing w:line="240" w:lineRule="atLeas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ab/>
        <w:t>๒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๓ ระดับชาติ ได้แก่ ครูที่ปรึกษาคณะกรรมการดำเนินงาน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 xml:space="preserve"> ระดับชาติ</w:t>
      </w:r>
    </w:p>
    <w:p w:rsidR="005F63AD" w:rsidRPr="002F288D" w:rsidRDefault="005F63AD" w:rsidP="00B03DF6">
      <w:pPr>
        <w:pStyle w:val="1"/>
        <w:spacing w:line="240" w:lineRule="atLeast"/>
        <w:rPr>
          <w:rFonts w:ascii="TH SarabunPSK" w:hAnsi="TH SarabunPSK" w:cs="TH SarabunPSK"/>
          <w:color w:val="auto"/>
          <w:sz w:val="32"/>
          <w:szCs w:val="32"/>
        </w:rPr>
      </w:pPr>
    </w:p>
    <w:p w:rsidR="005F63AD" w:rsidRPr="002F288D" w:rsidRDefault="005F63AD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br w:type="page"/>
      </w:r>
    </w:p>
    <w:p w:rsidR="00B03DF6" w:rsidRPr="002F288D" w:rsidRDefault="00B03DF6" w:rsidP="00B03DF6">
      <w:pPr>
        <w:pStyle w:val="1"/>
        <w:spacing w:line="240" w:lineRule="atLeast"/>
        <w:rPr>
          <w:rFonts w:ascii="TH SarabunPSK" w:hAnsi="TH SarabunPSK" w:cs="TH SarabunPSK"/>
          <w:color w:val="auto"/>
          <w:sz w:val="32"/>
          <w:szCs w:val="32"/>
        </w:rPr>
      </w:pPr>
      <w:r w:rsidRPr="002F288D">
        <w:rPr>
          <w:rFonts w:ascii="TH SarabunPSK" w:hAnsi="TH SarabunPSK" w:cs="TH SarabunPSK"/>
          <w:color w:val="auto"/>
          <w:sz w:val="32"/>
          <w:szCs w:val="32"/>
          <w:cs/>
        </w:rPr>
        <w:lastRenderedPageBreak/>
        <w:t>ตอนที่ ๒</w:t>
      </w:r>
    </w:p>
    <w:p w:rsidR="005F63AD" w:rsidRPr="002F288D" w:rsidRDefault="00B03DF6" w:rsidP="005F63AD">
      <w:pPr>
        <w:spacing w:line="24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F288D">
        <w:rPr>
          <w:rFonts w:ascii="TH SarabunPSK" w:hAnsi="TH SarabunPSK" w:cs="TH SarabunPSK"/>
          <w:b/>
          <w:bCs/>
          <w:sz w:val="32"/>
          <w:szCs w:val="32"/>
          <w:cs/>
        </w:rPr>
        <w:t>ครูที่ปรึกษาสมาชิก อกท</w:t>
      </w:r>
      <w:r w:rsidRPr="002F288D">
        <w:rPr>
          <w:rFonts w:ascii="TH SarabunPSK" w:hAnsi="TH SarabunPSK" w:cs="TH SarabunPSK"/>
          <w:b/>
          <w:bCs/>
          <w:sz w:val="32"/>
          <w:szCs w:val="32"/>
        </w:rPr>
        <w:t>.</w:t>
      </w:r>
    </w:p>
    <w:p w:rsidR="005F63AD" w:rsidRPr="002F288D" w:rsidRDefault="005F63AD" w:rsidP="005F63AD">
      <w:pPr>
        <w:spacing w:line="24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:rsidR="00B03DF6" w:rsidRPr="002F288D" w:rsidRDefault="00B03DF6" w:rsidP="00BA260C">
      <w:pPr>
        <w:spacing w:line="240" w:lineRule="atLeas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ข้อ ๓ ครูที่ปรึกษาสมาชิก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</w:p>
    <w:p w:rsidR="00B03DF6" w:rsidRPr="002F288D" w:rsidRDefault="00E64C10" w:rsidP="00BA260C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ab/>
      </w:r>
      <w:r w:rsidR="00B03DF6" w:rsidRPr="002F288D">
        <w:rPr>
          <w:rFonts w:ascii="TH SarabunPSK" w:hAnsi="TH SarabunPSK" w:cs="TH SarabunPSK"/>
          <w:sz w:val="32"/>
          <w:szCs w:val="32"/>
          <w:cs/>
        </w:rPr>
        <w:t>๓</w:t>
      </w:r>
      <w:r w:rsidR="00B03DF6" w:rsidRPr="002F288D">
        <w:rPr>
          <w:rFonts w:ascii="TH SarabunPSK" w:hAnsi="TH SarabunPSK" w:cs="TH SarabunPSK"/>
          <w:sz w:val="32"/>
          <w:szCs w:val="32"/>
        </w:rPr>
        <w:t>.</w:t>
      </w:r>
      <w:r w:rsidR="00B03DF6" w:rsidRPr="002F288D">
        <w:rPr>
          <w:rFonts w:ascii="TH SarabunPSK" w:hAnsi="TH SarabunPSK" w:cs="TH SarabunPSK"/>
          <w:sz w:val="32"/>
          <w:szCs w:val="32"/>
          <w:cs/>
        </w:rPr>
        <w:t>๑ ให้ครู และคณาจารย์ทุกคนในสถานศึกษาที่มีการจัดตั้งหน่วย เป็นครูที่ปรึกษาสมาชิก อกท</w:t>
      </w:r>
      <w:r w:rsidR="00B03DF6" w:rsidRPr="002F288D">
        <w:rPr>
          <w:rFonts w:ascii="TH SarabunPSK" w:hAnsi="TH SarabunPSK" w:cs="TH SarabunPSK"/>
          <w:sz w:val="32"/>
          <w:szCs w:val="32"/>
        </w:rPr>
        <w:t>.</w:t>
      </w:r>
    </w:p>
    <w:p w:rsidR="00B03DF6" w:rsidRPr="002F288D" w:rsidRDefault="00E64C10" w:rsidP="00BA260C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ab/>
      </w:r>
      <w:r w:rsidR="00B03DF6" w:rsidRPr="002F288D">
        <w:rPr>
          <w:rFonts w:ascii="TH SarabunPSK" w:hAnsi="TH SarabunPSK" w:cs="TH SarabunPSK"/>
          <w:sz w:val="32"/>
          <w:szCs w:val="32"/>
          <w:cs/>
        </w:rPr>
        <w:t>๓</w:t>
      </w:r>
      <w:r w:rsidR="00B03DF6" w:rsidRPr="002F288D">
        <w:rPr>
          <w:rFonts w:ascii="TH SarabunPSK" w:hAnsi="TH SarabunPSK" w:cs="TH SarabunPSK"/>
          <w:sz w:val="32"/>
          <w:szCs w:val="32"/>
        </w:rPr>
        <w:t>.</w:t>
      </w:r>
      <w:r w:rsidR="00B03DF6" w:rsidRPr="002F288D">
        <w:rPr>
          <w:rFonts w:ascii="TH SarabunPSK" w:hAnsi="TH SarabunPSK" w:cs="TH SarabunPSK"/>
          <w:sz w:val="32"/>
          <w:szCs w:val="32"/>
          <w:cs/>
        </w:rPr>
        <w:t>๒ หน้าที่ของครูที่ปรึกษาสมาชิก อกท</w:t>
      </w:r>
      <w:r w:rsidR="00B03DF6" w:rsidRPr="002F288D">
        <w:rPr>
          <w:rFonts w:ascii="TH SarabunPSK" w:hAnsi="TH SarabunPSK" w:cs="TH SarabunPSK"/>
          <w:sz w:val="32"/>
          <w:szCs w:val="32"/>
        </w:rPr>
        <w:t xml:space="preserve">. </w:t>
      </w:r>
      <w:r w:rsidR="00B03DF6" w:rsidRPr="002F288D">
        <w:rPr>
          <w:rFonts w:ascii="TH SarabunPSK" w:hAnsi="TH SarabunPSK" w:cs="TH SarabunPSK"/>
          <w:sz w:val="32"/>
          <w:szCs w:val="32"/>
          <w:cs/>
        </w:rPr>
        <w:t>มีดังนี้</w:t>
      </w:r>
    </w:p>
    <w:p w:rsidR="00B03DF6" w:rsidRPr="002F288D" w:rsidRDefault="00B03DF6" w:rsidP="00BA260C">
      <w:pPr>
        <w:spacing w:line="240" w:lineRule="atLeast"/>
        <w:ind w:left="2160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๓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๒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๑ ให้คำปรึกษา และนิเทศ การดำเนินกิจกรรม อกท</w:t>
      </w:r>
      <w:r w:rsidRPr="002F288D">
        <w:rPr>
          <w:rFonts w:ascii="TH SarabunPSK" w:hAnsi="TH SarabunPSK" w:cs="TH SarabunPSK"/>
          <w:sz w:val="32"/>
          <w:szCs w:val="32"/>
        </w:rPr>
        <w:t xml:space="preserve">. </w:t>
      </w:r>
      <w:r w:rsidRPr="002F288D">
        <w:rPr>
          <w:rFonts w:ascii="TH SarabunPSK" w:hAnsi="TH SarabunPSK" w:cs="TH SarabunPSK"/>
          <w:sz w:val="32"/>
          <w:szCs w:val="32"/>
          <w:cs/>
        </w:rPr>
        <w:t>ตามความถนัดของตนเอง</w:t>
      </w:r>
    </w:p>
    <w:p w:rsidR="00B03DF6" w:rsidRPr="002F288D" w:rsidRDefault="00B03DF6" w:rsidP="00BA260C">
      <w:pPr>
        <w:spacing w:line="240" w:lineRule="atLeast"/>
        <w:ind w:left="2160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๓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๒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๒ ฝึกฝนสมาชิก เพื่อเตรียมตัวในการเข้าแข่งขันทักษะ ในการประชุมวิชาการ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ระดับหน่วย ระดับภาค และระดับชาติ</w:t>
      </w:r>
    </w:p>
    <w:p w:rsidR="00B03DF6" w:rsidRPr="002F288D" w:rsidRDefault="00B03DF6" w:rsidP="00BA260C">
      <w:pPr>
        <w:spacing w:line="240" w:lineRule="atLeast"/>
        <w:ind w:left="2160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๓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๒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๓ ให้ข้อเสนอแนะ แนวคิด หรือให้ความช่วยเหลือแก่สมาชิก ในการจัดทำผลงานทางวิชาการ เพื่อนำเสนอในการสัมมนาผลงานทางวิชาการ</w:t>
      </w:r>
    </w:p>
    <w:p w:rsidR="00B03DF6" w:rsidRPr="002F288D" w:rsidRDefault="00B03DF6" w:rsidP="00BA260C">
      <w:pPr>
        <w:spacing w:line="240" w:lineRule="atLeast"/>
        <w:ind w:left="2160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๓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๒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 xml:space="preserve">๔ ให้ข้อเสนอแนะ แนวคิด หรือให้ความช่วยเหลือในการจัดหา จัดทำ ผลผลิต ผลิตภัณฑ์ และสิ่งประดิษฐ์ เข้าประกวด  </w:t>
      </w:r>
    </w:p>
    <w:p w:rsidR="00B03DF6" w:rsidRPr="002F288D" w:rsidRDefault="00B03DF6" w:rsidP="00BA260C">
      <w:pPr>
        <w:spacing w:line="240" w:lineRule="atLeast"/>
        <w:ind w:left="2160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๓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๒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๕ ให้คำปรึกษาและแนะนำ ในการแสดงนันทนาการ การจัดนิทรรศการ</w:t>
      </w:r>
    </w:p>
    <w:p w:rsidR="00B03DF6" w:rsidRPr="002F288D" w:rsidRDefault="00B03DF6" w:rsidP="00BA260C">
      <w:pPr>
        <w:spacing w:line="240" w:lineRule="atLeast"/>
        <w:ind w:left="2160" w:hanging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๓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๒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๖ ให้ความช่วยเหลือแก่มวลสมาชิก ในเรื่องอื่น ๆ ตามที่สมาชิกร้องขอ</w:t>
      </w:r>
    </w:p>
    <w:p w:rsidR="00B03DF6" w:rsidRPr="002F288D" w:rsidRDefault="00B03DF6" w:rsidP="00BA260C">
      <w:pPr>
        <w:spacing w:line="240" w:lineRule="atLeas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B03DF6" w:rsidRPr="002F288D" w:rsidRDefault="00B03DF6" w:rsidP="00B03DF6">
      <w:pPr>
        <w:spacing w:line="24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F288D">
        <w:rPr>
          <w:rFonts w:ascii="TH SarabunPSK" w:hAnsi="TH SarabunPSK" w:cs="TH SarabunPSK"/>
          <w:b/>
          <w:bCs/>
          <w:sz w:val="32"/>
          <w:szCs w:val="32"/>
          <w:cs/>
        </w:rPr>
        <w:t>ตอนที่ ๓</w:t>
      </w:r>
    </w:p>
    <w:p w:rsidR="00B03DF6" w:rsidRPr="002F288D" w:rsidRDefault="00B03DF6" w:rsidP="00B03DF6">
      <w:pPr>
        <w:spacing w:line="24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F288D">
        <w:rPr>
          <w:rFonts w:ascii="TH SarabunPSK" w:hAnsi="TH SarabunPSK" w:cs="TH SarabunPSK"/>
          <w:b/>
          <w:bCs/>
          <w:sz w:val="32"/>
          <w:szCs w:val="32"/>
          <w:cs/>
        </w:rPr>
        <w:t>ครูที่ปรึกษาชมรมวิชาชีพ</w:t>
      </w:r>
    </w:p>
    <w:p w:rsidR="00B03DF6" w:rsidRPr="002F288D" w:rsidRDefault="00B03DF6" w:rsidP="00B03DF6">
      <w:pPr>
        <w:spacing w:line="24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B03DF6" w:rsidRPr="002F288D" w:rsidRDefault="00B03DF6" w:rsidP="00BA260C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ข้อ ๔ ครูที่ปรึกษาชมรมวิชาชีพ</w:t>
      </w:r>
    </w:p>
    <w:p w:rsidR="00B03DF6" w:rsidRPr="002F288D" w:rsidRDefault="00E64C10" w:rsidP="00BA260C">
      <w:pPr>
        <w:pStyle w:val="1"/>
        <w:spacing w:line="240" w:lineRule="atLeast"/>
        <w:jc w:val="thaiDistribute"/>
        <w:rPr>
          <w:rFonts w:ascii="TH SarabunPSK" w:hAnsi="TH SarabunPSK" w:cs="TH SarabunPSK"/>
          <w:color w:val="auto"/>
          <w:sz w:val="32"/>
          <w:szCs w:val="32"/>
          <w:cs/>
        </w:rPr>
      </w:pPr>
      <w:r w:rsidRPr="002F288D">
        <w:rPr>
          <w:rFonts w:ascii="TH SarabunPSK" w:hAnsi="TH SarabunPSK" w:cs="TH SarabunPSK"/>
          <w:color w:val="auto"/>
          <w:sz w:val="32"/>
          <w:szCs w:val="32"/>
          <w:cs/>
        </w:rPr>
        <w:tab/>
      </w:r>
      <w:r w:rsidR="00B03DF6" w:rsidRPr="002F288D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</w:rPr>
        <w:t>๔</w:t>
      </w:r>
      <w:r w:rsidR="00B03DF6" w:rsidRPr="002F288D">
        <w:rPr>
          <w:rFonts w:ascii="TH SarabunPSK" w:hAnsi="TH SarabunPSK" w:cs="TH SarabunPSK"/>
          <w:b w:val="0"/>
          <w:bCs w:val="0"/>
          <w:color w:val="auto"/>
          <w:sz w:val="32"/>
          <w:szCs w:val="32"/>
        </w:rPr>
        <w:t>.</w:t>
      </w:r>
      <w:r w:rsidR="00B03DF6" w:rsidRPr="002F288D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</w:rPr>
        <w:t>๑</w:t>
      </w:r>
      <w:r w:rsidR="00B03DF6" w:rsidRPr="002F288D">
        <w:rPr>
          <w:rFonts w:ascii="TH SarabunPSK" w:hAnsi="TH SarabunPSK" w:cs="TH SarabunPSK"/>
          <w:color w:val="auto"/>
          <w:sz w:val="32"/>
          <w:szCs w:val="32"/>
          <w:cs/>
        </w:rPr>
        <w:t xml:space="preserve"> </w:t>
      </w:r>
      <w:r w:rsidR="00B03DF6" w:rsidRPr="002F288D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</w:rPr>
        <w:t>ให้ประธานกรรมการอำนวยการ อกท</w:t>
      </w:r>
      <w:r w:rsidR="00B03DF6" w:rsidRPr="002F288D">
        <w:rPr>
          <w:rFonts w:ascii="TH SarabunPSK" w:hAnsi="TH SarabunPSK" w:cs="TH SarabunPSK"/>
          <w:b w:val="0"/>
          <w:bCs w:val="0"/>
          <w:color w:val="auto"/>
          <w:sz w:val="32"/>
          <w:szCs w:val="32"/>
        </w:rPr>
        <w:t>.</w:t>
      </w:r>
      <w:r w:rsidR="00BA260C">
        <w:rPr>
          <w:rFonts w:ascii="TH SarabunPSK" w:hAnsi="TH SarabunPSK" w:cs="TH SarabunPSK" w:hint="cs"/>
          <w:b w:val="0"/>
          <w:bCs w:val="0"/>
          <w:color w:val="auto"/>
          <w:sz w:val="32"/>
          <w:szCs w:val="32"/>
          <w:cs/>
        </w:rPr>
        <w:t xml:space="preserve">  </w:t>
      </w:r>
      <w:r w:rsidR="00B03DF6" w:rsidRPr="002F288D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</w:rPr>
        <w:t>แต่ละหน่วย แต่งตั้งครู และคณาจารย์ในสถานศึกษา</w:t>
      </w:r>
      <w:r w:rsidR="00BA260C">
        <w:rPr>
          <w:rFonts w:ascii="TH SarabunPSK" w:hAnsi="TH SarabunPSK" w:cs="TH SarabunPSK" w:hint="cs"/>
          <w:b w:val="0"/>
          <w:bCs w:val="0"/>
          <w:color w:val="auto"/>
          <w:sz w:val="32"/>
          <w:szCs w:val="32"/>
          <w:cs/>
        </w:rPr>
        <w:t xml:space="preserve">  </w:t>
      </w:r>
      <w:r w:rsidR="00B03DF6" w:rsidRPr="002F288D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</w:rPr>
        <w:t>ทำหน้าที่ครูที่ปรึกษาชมรมวิชาชีพ</w:t>
      </w:r>
      <w:r w:rsidR="00B03DF6" w:rsidRPr="002F288D">
        <w:rPr>
          <w:rFonts w:ascii="TH SarabunPSK" w:hAnsi="TH SarabunPSK" w:cs="TH SarabunPSK"/>
          <w:b w:val="0"/>
          <w:bCs w:val="0"/>
          <w:color w:val="auto"/>
          <w:sz w:val="32"/>
          <w:szCs w:val="32"/>
        </w:rPr>
        <w:t xml:space="preserve"> </w:t>
      </w:r>
      <w:r w:rsidR="00B03DF6" w:rsidRPr="002F288D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</w:rPr>
        <w:t xml:space="preserve"> อย่างน้อยคนละ ๑ ชมรม</w:t>
      </w:r>
    </w:p>
    <w:p w:rsidR="00B03DF6" w:rsidRPr="002F288D" w:rsidRDefault="00B03DF6" w:rsidP="00BA260C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ab/>
        <w:t>๔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๒ หน้าที่ของครูที่ปรึกษาชมรมวิชาชีพ</w:t>
      </w:r>
      <w:r w:rsidRPr="002F288D">
        <w:rPr>
          <w:rFonts w:ascii="TH SarabunPSK" w:hAnsi="TH SarabunPSK" w:cs="TH SarabunPSK"/>
          <w:sz w:val="32"/>
          <w:szCs w:val="32"/>
        </w:rPr>
        <w:t xml:space="preserve"> </w:t>
      </w:r>
      <w:r w:rsidRPr="002F288D">
        <w:rPr>
          <w:rFonts w:ascii="TH SarabunPSK" w:hAnsi="TH SarabunPSK" w:cs="TH SarabunPSK"/>
          <w:sz w:val="32"/>
          <w:szCs w:val="32"/>
          <w:cs/>
        </w:rPr>
        <w:t>มีดังนี้</w:t>
      </w:r>
    </w:p>
    <w:p w:rsidR="00B03DF6" w:rsidRPr="002F288D" w:rsidRDefault="00B03DF6" w:rsidP="00BA260C">
      <w:pPr>
        <w:spacing w:line="240" w:lineRule="atLeast"/>
        <w:ind w:left="2160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๔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๒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๑ ให้แนวคิด และเข้าประชุมร่วมกับคณะกรรมการชมรมวิชาชีพ</w:t>
      </w:r>
      <w:r w:rsidRPr="002F288D">
        <w:rPr>
          <w:rFonts w:ascii="TH SarabunPSK" w:hAnsi="TH SarabunPSK" w:cs="TH SarabunPSK"/>
          <w:sz w:val="32"/>
          <w:szCs w:val="32"/>
        </w:rPr>
        <w:t xml:space="preserve"> </w:t>
      </w:r>
      <w:r w:rsidRPr="002F288D">
        <w:rPr>
          <w:rFonts w:ascii="TH SarabunPSK" w:hAnsi="TH SarabunPSK" w:cs="TH SarabunPSK"/>
          <w:sz w:val="32"/>
          <w:szCs w:val="32"/>
          <w:cs/>
        </w:rPr>
        <w:t>สมาชิกชมรมวิชาชีพ ที่ตนเองรับผิดชอบ เพื่อวางแผนการปฏิบัติกิจกรรมในรอบปี</w:t>
      </w:r>
    </w:p>
    <w:p w:rsidR="00B03DF6" w:rsidRPr="002F288D" w:rsidRDefault="00B03DF6" w:rsidP="00BA260C">
      <w:pPr>
        <w:spacing w:line="240" w:lineRule="atLeast"/>
        <w:ind w:left="2160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๔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๒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๒ ควบคุมดูแลให้ชมรมวิชาชีพ</w:t>
      </w:r>
      <w:r w:rsidRPr="002F288D">
        <w:rPr>
          <w:rFonts w:ascii="TH SarabunPSK" w:hAnsi="TH SarabunPSK" w:cs="TH SarabunPSK"/>
          <w:sz w:val="32"/>
          <w:szCs w:val="32"/>
        </w:rPr>
        <w:t xml:space="preserve"> </w:t>
      </w:r>
      <w:r w:rsidRPr="002F288D">
        <w:rPr>
          <w:rFonts w:ascii="TH SarabunPSK" w:hAnsi="TH SarabunPSK" w:cs="TH SarabunPSK"/>
          <w:sz w:val="32"/>
          <w:szCs w:val="32"/>
          <w:cs/>
        </w:rPr>
        <w:t>ดำเนินงานตามแผนที่วางไว้</w:t>
      </w:r>
    </w:p>
    <w:p w:rsidR="00B03DF6" w:rsidRPr="002F288D" w:rsidRDefault="00B03DF6" w:rsidP="00BA260C">
      <w:pPr>
        <w:spacing w:line="240" w:lineRule="atLeast"/>
        <w:ind w:left="2160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๔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๒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๓ เข้าร่วมกิจกรรมที่ตนเองรับผิดชอบ เพื่อเป็นขวัญและกำลังใจแก่สมาชิก</w:t>
      </w:r>
    </w:p>
    <w:p w:rsidR="00B03DF6" w:rsidRPr="002F288D" w:rsidRDefault="00B03DF6" w:rsidP="00BA260C">
      <w:pPr>
        <w:spacing w:line="240" w:lineRule="atLeast"/>
        <w:ind w:left="2160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๔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๒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๔ สร้างแรงจูงใจ ให้กับสมาชิกในการเข้าร่วมกิจกรรมที่จัดขึ้น</w:t>
      </w:r>
    </w:p>
    <w:p w:rsidR="00B03DF6" w:rsidRPr="002F288D" w:rsidRDefault="00B03DF6" w:rsidP="00BA260C">
      <w:pPr>
        <w:spacing w:line="240" w:lineRule="atLeast"/>
        <w:ind w:left="2160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๔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๒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๕ ให้คำแนะนำในการจัดนิทรรศการ เพื่อประชาสัมพันธ์ ผลงานตามความเหมาะสม</w:t>
      </w:r>
    </w:p>
    <w:p w:rsidR="00B03DF6" w:rsidRPr="002F288D" w:rsidRDefault="00B03DF6" w:rsidP="00BA260C">
      <w:pPr>
        <w:spacing w:line="240" w:lineRule="atLeast"/>
        <w:ind w:left="2160" w:hanging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๔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๒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๖ ติดตาม ประเมินผล และให้คำปรึกษาแก่ชมรมวิชาชีพ ในการสรุปผลการจัดกิจกรรมทุกโครงการที่ได้ดำเนินการเสร็จสิ้นแล้ว และรายงานให้ประธานกรรมการอำนวยการ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ระดับหน่วย ทราบ</w:t>
      </w:r>
    </w:p>
    <w:p w:rsidR="00B03DF6" w:rsidRPr="002F288D" w:rsidRDefault="00B03DF6" w:rsidP="00B03DF6">
      <w:pPr>
        <w:spacing w:line="24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5F63AD" w:rsidRPr="002F288D" w:rsidRDefault="005F63AD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F288D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:rsidR="00B03DF6" w:rsidRPr="002F288D" w:rsidRDefault="00B03DF6" w:rsidP="00B03DF6">
      <w:pPr>
        <w:spacing w:line="240" w:lineRule="atLeast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F288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ตอนที่ ๔</w:t>
      </w:r>
    </w:p>
    <w:p w:rsidR="00B03DF6" w:rsidRPr="002F288D" w:rsidRDefault="00B03DF6" w:rsidP="00B03DF6">
      <w:pPr>
        <w:spacing w:line="24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F288D">
        <w:rPr>
          <w:rFonts w:ascii="TH SarabunPSK" w:hAnsi="TH SarabunPSK" w:cs="TH SarabunPSK"/>
          <w:b/>
          <w:bCs/>
          <w:sz w:val="32"/>
          <w:szCs w:val="32"/>
          <w:cs/>
        </w:rPr>
        <w:t>ครูที่ปรึกษาหมู่บ้าน อกท</w:t>
      </w:r>
      <w:r w:rsidRPr="002F288D">
        <w:rPr>
          <w:rFonts w:ascii="TH SarabunPSK" w:hAnsi="TH SarabunPSK" w:cs="TH SarabunPSK"/>
          <w:b/>
          <w:bCs/>
          <w:sz w:val="32"/>
          <w:szCs w:val="32"/>
        </w:rPr>
        <w:t>.</w:t>
      </w:r>
    </w:p>
    <w:p w:rsidR="00B03DF6" w:rsidRPr="002F288D" w:rsidRDefault="00B03DF6" w:rsidP="00B03DF6">
      <w:pPr>
        <w:spacing w:line="240" w:lineRule="atLeast"/>
        <w:rPr>
          <w:rFonts w:ascii="TH SarabunPSK" w:hAnsi="TH SarabunPSK" w:cs="TH SarabunPSK"/>
          <w:sz w:val="32"/>
          <w:szCs w:val="32"/>
        </w:rPr>
      </w:pPr>
    </w:p>
    <w:p w:rsidR="00B03DF6" w:rsidRPr="002F288D" w:rsidRDefault="00B03DF6" w:rsidP="00BA260C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ข้อ ๕ ครูที่ปรึกษาหมู่บ้าน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</w:p>
    <w:p w:rsidR="00B03DF6" w:rsidRPr="002F288D" w:rsidRDefault="00B03DF6" w:rsidP="00BA260C">
      <w:pPr>
        <w:pStyle w:val="1"/>
        <w:spacing w:line="240" w:lineRule="atLeast"/>
        <w:jc w:val="thaiDistribute"/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</w:rPr>
      </w:pPr>
      <w:r w:rsidRPr="002F288D">
        <w:rPr>
          <w:rFonts w:ascii="TH SarabunPSK" w:hAnsi="TH SarabunPSK" w:cs="TH SarabunPSK"/>
          <w:color w:val="auto"/>
          <w:sz w:val="32"/>
          <w:szCs w:val="32"/>
        </w:rPr>
        <w:tab/>
      </w:r>
      <w:r w:rsidRPr="002F288D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</w:rPr>
        <w:t>๕</w:t>
      </w:r>
      <w:r w:rsidRPr="002F288D">
        <w:rPr>
          <w:rFonts w:ascii="TH SarabunPSK" w:hAnsi="TH SarabunPSK" w:cs="TH SarabunPSK"/>
          <w:b w:val="0"/>
          <w:bCs w:val="0"/>
          <w:color w:val="auto"/>
          <w:sz w:val="32"/>
          <w:szCs w:val="32"/>
        </w:rPr>
        <w:t>.</w:t>
      </w:r>
      <w:r w:rsidRPr="002F288D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</w:rPr>
        <w:t>๑ ให้ประธานกรรมการอำนวยการ อกท</w:t>
      </w:r>
      <w:r w:rsidRPr="002F288D">
        <w:rPr>
          <w:rFonts w:ascii="TH SarabunPSK" w:hAnsi="TH SarabunPSK" w:cs="TH SarabunPSK"/>
          <w:b w:val="0"/>
          <w:bCs w:val="0"/>
          <w:color w:val="auto"/>
          <w:sz w:val="32"/>
          <w:szCs w:val="32"/>
        </w:rPr>
        <w:t>.</w:t>
      </w:r>
      <w:r w:rsidRPr="002F288D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</w:rPr>
        <w:t>แต่ละหน่วย แต่งตั้งครู และคณาจารย์ในสถานศึกษาทำหน้าที่ครูที่ปรึกษาหมู่บ้าน อกท</w:t>
      </w:r>
      <w:r w:rsidRPr="002F288D">
        <w:rPr>
          <w:rFonts w:ascii="TH SarabunPSK" w:hAnsi="TH SarabunPSK" w:cs="TH SarabunPSK"/>
          <w:b w:val="0"/>
          <w:bCs w:val="0"/>
          <w:color w:val="auto"/>
          <w:sz w:val="32"/>
          <w:szCs w:val="32"/>
        </w:rPr>
        <w:t xml:space="preserve">. </w:t>
      </w:r>
      <w:r w:rsidRPr="002F288D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</w:rPr>
        <w:t>อย่างน้อย ๑ คน</w:t>
      </w:r>
    </w:p>
    <w:p w:rsidR="00B03DF6" w:rsidRPr="002F288D" w:rsidRDefault="00B03DF6" w:rsidP="00BA260C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ab/>
        <w:t>๕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๒ หน้าที่ของครูที่ปรึกษาหมู่บ้าน อกท</w:t>
      </w:r>
      <w:r w:rsidRPr="002F288D">
        <w:rPr>
          <w:rFonts w:ascii="TH SarabunPSK" w:hAnsi="TH SarabunPSK" w:cs="TH SarabunPSK"/>
          <w:sz w:val="32"/>
          <w:szCs w:val="32"/>
        </w:rPr>
        <w:t xml:space="preserve">. </w:t>
      </w:r>
      <w:r w:rsidRPr="002F288D">
        <w:rPr>
          <w:rFonts w:ascii="TH SarabunPSK" w:hAnsi="TH SarabunPSK" w:cs="TH SarabunPSK"/>
          <w:sz w:val="32"/>
          <w:szCs w:val="32"/>
          <w:cs/>
        </w:rPr>
        <w:t>มีดังนี้</w:t>
      </w:r>
    </w:p>
    <w:p w:rsidR="00B03DF6" w:rsidRPr="002F288D" w:rsidRDefault="00B03DF6" w:rsidP="00BA260C">
      <w:pPr>
        <w:spacing w:line="240" w:lineRule="atLeast"/>
        <w:ind w:left="2070" w:hanging="630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๕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๒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 xml:space="preserve">๑ ให้แนวคิด และเข้าประชุมร่วมกับคณะกรรมการและสมาชิกหมู่บ้าน อกท. </w:t>
      </w:r>
      <w:r w:rsidR="00BA260C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2F288D">
        <w:rPr>
          <w:rFonts w:ascii="TH SarabunPSK" w:hAnsi="TH SarabunPSK" w:cs="TH SarabunPSK"/>
          <w:sz w:val="32"/>
          <w:szCs w:val="32"/>
          <w:cs/>
        </w:rPr>
        <w:t>เพื่อวางแผนการปฏิบัติกิจกรรมในรอบปี</w:t>
      </w:r>
    </w:p>
    <w:p w:rsidR="00B03DF6" w:rsidRPr="002F288D" w:rsidRDefault="00B03DF6" w:rsidP="00BA260C">
      <w:pPr>
        <w:spacing w:line="240" w:lineRule="atLeast"/>
        <w:ind w:left="2070" w:hanging="630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๕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๒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="00BA260C">
        <w:rPr>
          <w:rFonts w:ascii="TH SarabunPSK" w:hAnsi="TH SarabunPSK" w:cs="TH SarabunPSK"/>
          <w:sz w:val="32"/>
          <w:szCs w:val="32"/>
          <w:cs/>
        </w:rPr>
        <w:t xml:space="preserve">๒ ควบคุมดูแลให้คณะกรรมการ </w:t>
      </w:r>
      <w:r w:rsidRPr="002F288D">
        <w:rPr>
          <w:rFonts w:ascii="TH SarabunPSK" w:hAnsi="TH SarabunPSK" w:cs="TH SarabunPSK"/>
          <w:sz w:val="32"/>
          <w:szCs w:val="32"/>
          <w:cs/>
        </w:rPr>
        <w:t>และสมาชิกหมู่บ้าน อกท</w:t>
      </w:r>
      <w:r w:rsidRPr="002F288D">
        <w:rPr>
          <w:rFonts w:ascii="TH SarabunPSK" w:hAnsi="TH SarabunPSK" w:cs="TH SarabunPSK"/>
          <w:sz w:val="32"/>
          <w:szCs w:val="32"/>
        </w:rPr>
        <w:t xml:space="preserve">. </w:t>
      </w:r>
      <w:r w:rsidRPr="002F288D">
        <w:rPr>
          <w:rFonts w:ascii="TH SarabunPSK" w:hAnsi="TH SarabunPSK" w:cs="TH SarabunPSK"/>
          <w:sz w:val="32"/>
          <w:szCs w:val="32"/>
          <w:cs/>
        </w:rPr>
        <w:t>ให้ดำเนินงานตามแผน</w:t>
      </w:r>
      <w:r w:rsidR="00BA260C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2F288D">
        <w:rPr>
          <w:rFonts w:ascii="TH SarabunPSK" w:hAnsi="TH SarabunPSK" w:cs="TH SarabunPSK"/>
          <w:sz w:val="32"/>
          <w:szCs w:val="32"/>
          <w:cs/>
        </w:rPr>
        <w:t>ที่วางไว้</w:t>
      </w:r>
    </w:p>
    <w:p w:rsidR="00B03DF6" w:rsidRPr="002F288D" w:rsidRDefault="00B03DF6" w:rsidP="00BA260C">
      <w:pPr>
        <w:spacing w:line="240" w:lineRule="atLeast"/>
        <w:ind w:left="2070" w:hanging="630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๕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๒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๓ เข้าร่วมกิจกรรมหมู่บ้าน อกท. เพื่อเป็นขวัญและกำลังใจแก่สมาชิก</w:t>
      </w:r>
    </w:p>
    <w:p w:rsidR="00B03DF6" w:rsidRPr="002F288D" w:rsidRDefault="00B03DF6" w:rsidP="00BA260C">
      <w:pPr>
        <w:spacing w:line="240" w:lineRule="atLeast"/>
        <w:ind w:left="2070" w:hanging="630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๕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๒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 xml:space="preserve">๔ </w:t>
      </w:r>
      <w:r w:rsidRPr="002F288D">
        <w:rPr>
          <w:rFonts w:ascii="TH SarabunPSK" w:hAnsi="TH SarabunPSK" w:cs="TH SarabunPSK"/>
          <w:spacing w:val="-6"/>
          <w:sz w:val="32"/>
          <w:szCs w:val="32"/>
          <w:cs/>
        </w:rPr>
        <w:t>สร้างแรงจูงใจ ให้กับสมาชิกในหมู่บ้าน อกท. ในการดำเนินกิจกรรมที่จัดขึ้น</w:t>
      </w:r>
    </w:p>
    <w:p w:rsidR="00B03DF6" w:rsidRPr="002F288D" w:rsidRDefault="00B03DF6" w:rsidP="00BA260C">
      <w:pPr>
        <w:spacing w:line="240" w:lineRule="atLeast"/>
        <w:ind w:left="2070" w:hanging="63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๕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๒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๕ ให้คำแนะนำในการจัดประชาสัมพันธ์ ผลงานของหมู่บ้าน อกท.ความเหมาะสม</w:t>
      </w:r>
    </w:p>
    <w:p w:rsidR="00B03DF6" w:rsidRPr="002F288D" w:rsidRDefault="00B03DF6" w:rsidP="00BA260C">
      <w:pPr>
        <w:spacing w:line="240" w:lineRule="atLeast"/>
        <w:ind w:left="2070" w:hanging="63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๕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๒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๖ ติดตาม ประเมินผล และให้คำปรึกษาแก่คณะกรรมการ หมู่บ้าน อกท.ในการสรุปผลการจัดกิจกรรมทุกโครงการที่ได้ดำเนินการเสร็จสิ้นแล้ว และรายงานให้ประธานกรรมการอำนวยการ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ระดับหน่วย</w:t>
      </w:r>
    </w:p>
    <w:p w:rsidR="00B03DF6" w:rsidRPr="002F288D" w:rsidRDefault="00B03DF6" w:rsidP="00B03DF6">
      <w:pPr>
        <w:spacing w:line="24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B03DF6" w:rsidRPr="002F288D" w:rsidRDefault="00B03DF6" w:rsidP="00B03DF6">
      <w:pPr>
        <w:spacing w:line="240" w:lineRule="atLeast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F288D">
        <w:rPr>
          <w:rFonts w:ascii="TH SarabunPSK" w:hAnsi="TH SarabunPSK" w:cs="TH SarabunPSK"/>
          <w:b/>
          <w:bCs/>
          <w:sz w:val="32"/>
          <w:szCs w:val="32"/>
          <w:cs/>
        </w:rPr>
        <w:t>ตอนที่ ๕</w:t>
      </w:r>
    </w:p>
    <w:p w:rsidR="00B03DF6" w:rsidRPr="002F288D" w:rsidRDefault="00B03DF6" w:rsidP="00B03DF6">
      <w:pPr>
        <w:pStyle w:val="1"/>
        <w:spacing w:line="240" w:lineRule="atLeast"/>
        <w:rPr>
          <w:rFonts w:ascii="TH SarabunPSK" w:hAnsi="TH SarabunPSK" w:cs="TH SarabunPSK"/>
          <w:color w:val="auto"/>
          <w:sz w:val="32"/>
          <w:szCs w:val="32"/>
          <w:cs/>
        </w:rPr>
      </w:pPr>
      <w:r w:rsidRPr="002F288D">
        <w:rPr>
          <w:rFonts w:ascii="TH SarabunPSK" w:hAnsi="TH SarabunPSK" w:cs="TH SarabunPSK"/>
          <w:color w:val="auto"/>
          <w:sz w:val="32"/>
          <w:szCs w:val="32"/>
          <w:cs/>
        </w:rPr>
        <w:t>ครูที่ปรึกษาคณะกรรมการดำเนินงาน</w:t>
      </w:r>
      <w:r w:rsidRPr="002F288D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2F288D">
        <w:rPr>
          <w:rFonts w:ascii="TH SarabunPSK" w:hAnsi="TH SarabunPSK" w:cs="TH SarabunPSK"/>
          <w:color w:val="auto"/>
          <w:sz w:val="32"/>
          <w:szCs w:val="32"/>
          <w:cs/>
        </w:rPr>
        <w:t>อกท.</w:t>
      </w:r>
    </w:p>
    <w:p w:rsidR="00B03DF6" w:rsidRPr="002F288D" w:rsidRDefault="00B03DF6" w:rsidP="00B03DF6">
      <w:pPr>
        <w:tabs>
          <w:tab w:val="left" w:pos="8505"/>
        </w:tabs>
        <w:spacing w:line="24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B03DF6" w:rsidRPr="002F288D" w:rsidRDefault="00B03DF6" w:rsidP="005F63AD">
      <w:pPr>
        <w:spacing w:line="240" w:lineRule="atLeast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ข้อ ๖ ครูที่ปรึกษาคณะกรรมการดำเนินงาน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ระดับหน่วย</w:t>
      </w:r>
    </w:p>
    <w:p w:rsidR="00B03DF6" w:rsidRPr="002F288D" w:rsidRDefault="005F63AD" w:rsidP="00BA260C">
      <w:pPr>
        <w:spacing w:line="240" w:lineRule="atLeast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ab/>
      </w:r>
      <w:r w:rsidR="00B03DF6" w:rsidRPr="002F288D">
        <w:rPr>
          <w:rFonts w:ascii="TH SarabunPSK" w:hAnsi="TH SarabunPSK" w:cs="TH SarabunPSK"/>
          <w:sz w:val="32"/>
          <w:szCs w:val="32"/>
          <w:cs/>
        </w:rPr>
        <w:t>๖</w:t>
      </w:r>
      <w:r w:rsidR="00B03DF6" w:rsidRPr="002F288D">
        <w:rPr>
          <w:rFonts w:ascii="TH SarabunPSK" w:hAnsi="TH SarabunPSK" w:cs="TH SarabunPSK"/>
          <w:sz w:val="32"/>
          <w:szCs w:val="32"/>
        </w:rPr>
        <w:t>.</w:t>
      </w:r>
      <w:r w:rsidR="00B03DF6" w:rsidRPr="002F288D">
        <w:rPr>
          <w:rFonts w:ascii="TH SarabunPSK" w:hAnsi="TH SarabunPSK" w:cs="TH SarabunPSK"/>
          <w:sz w:val="32"/>
          <w:szCs w:val="32"/>
          <w:cs/>
        </w:rPr>
        <w:t>๑ ให้สรรหาครูที่ปรึกษาและผู้ช่วยครูที่ปรึกษา คณะกรรมการดำเนินงาน อกท</w:t>
      </w:r>
      <w:r w:rsidR="00B03DF6" w:rsidRPr="002F288D">
        <w:rPr>
          <w:rFonts w:ascii="TH SarabunPSK" w:hAnsi="TH SarabunPSK" w:cs="TH SarabunPSK"/>
          <w:sz w:val="32"/>
          <w:szCs w:val="32"/>
        </w:rPr>
        <w:t>.</w:t>
      </w:r>
      <w:r w:rsidR="00BA260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03DF6" w:rsidRPr="002F288D">
        <w:rPr>
          <w:rFonts w:ascii="TH SarabunPSK" w:hAnsi="TH SarabunPSK" w:cs="TH SarabunPSK"/>
          <w:sz w:val="32"/>
          <w:szCs w:val="32"/>
          <w:cs/>
        </w:rPr>
        <w:t>ระดับหน่วย</w:t>
      </w:r>
      <w:r w:rsidR="00BA260C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B03DF6" w:rsidRPr="002F288D">
        <w:rPr>
          <w:rFonts w:ascii="TH SarabunPSK" w:hAnsi="TH SarabunPSK" w:cs="TH SarabunPSK"/>
          <w:sz w:val="32"/>
          <w:szCs w:val="32"/>
          <w:cs/>
        </w:rPr>
        <w:t xml:space="preserve"> ในที่ประชุมคณะกรรมการ อกท</w:t>
      </w:r>
      <w:r w:rsidR="00B03DF6" w:rsidRPr="002F288D">
        <w:rPr>
          <w:rFonts w:ascii="TH SarabunPSK" w:hAnsi="TH SarabunPSK" w:cs="TH SarabunPSK"/>
          <w:sz w:val="32"/>
          <w:szCs w:val="32"/>
        </w:rPr>
        <w:t>.</w:t>
      </w:r>
      <w:r w:rsidR="00BA260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03DF6" w:rsidRPr="002F288D">
        <w:rPr>
          <w:rFonts w:ascii="TH SarabunPSK" w:hAnsi="TH SarabunPSK" w:cs="TH SarabunPSK"/>
          <w:sz w:val="32"/>
          <w:szCs w:val="32"/>
          <w:cs/>
        </w:rPr>
        <w:t>ระดับหน่วย</w:t>
      </w:r>
    </w:p>
    <w:p w:rsidR="00B03DF6" w:rsidRPr="002F288D" w:rsidRDefault="005F63AD" w:rsidP="00BA260C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ab/>
      </w:r>
      <w:r w:rsidR="00B03DF6" w:rsidRPr="002F288D">
        <w:rPr>
          <w:rFonts w:ascii="TH SarabunPSK" w:hAnsi="TH SarabunPSK" w:cs="TH SarabunPSK"/>
          <w:sz w:val="32"/>
          <w:szCs w:val="32"/>
          <w:cs/>
        </w:rPr>
        <w:t>๖</w:t>
      </w:r>
      <w:r w:rsidR="00B03DF6" w:rsidRPr="002F288D">
        <w:rPr>
          <w:rFonts w:ascii="TH SarabunPSK" w:hAnsi="TH SarabunPSK" w:cs="TH SarabunPSK"/>
          <w:sz w:val="32"/>
          <w:szCs w:val="32"/>
        </w:rPr>
        <w:t>.</w:t>
      </w:r>
      <w:r w:rsidR="00B03DF6" w:rsidRPr="002F288D">
        <w:rPr>
          <w:rFonts w:ascii="TH SarabunPSK" w:hAnsi="TH SarabunPSK" w:cs="TH SarabunPSK"/>
          <w:sz w:val="32"/>
          <w:szCs w:val="32"/>
          <w:cs/>
        </w:rPr>
        <w:t>๒ คุณสมบัติของครูที่ปรึกษาและผู้ช่วยครูที่ปรึกษา คณะกรรมการดำเนินงาน อกท</w:t>
      </w:r>
      <w:r w:rsidR="00B03DF6" w:rsidRPr="002F288D">
        <w:rPr>
          <w:rFonts w:ascii="TH SarabunPSK" w:hAnsi="TH SarabunPSK" w:cs="TH SarabunPSK"/>
          <w:sz w:val="32"/>
          <w:szCs w:val="32"/>
        </w:rPr>
        <w:t>.</w:t>
      </w:r>
      <w:r w:rsidR="00B03DF6" w:rsidRPr="002F288D">
        <w:rPr>
          <w:rFonts w:ascii="TH SarabunPSK" w:hAnsi="TH SarabunPSK" w:cs="TH SarabunPSK"/>
          <w:sz w:val="32"/>
          <w:szCs w:val="32"/>
          <w:cs/>
        </w:rPr>
        <w:t>ระดับหน่วย</w:t>
      </w:r>
    </w:p>
    <w:p w:rsidR="00B03DF6" w:rsidRPr="002F288D" w:rsidRDefault="00B03DF6" w:rsidP="00BA260C">
      <w:pPr>
        <w:spacing w:line="240" w:lineRule="atLeast"/>
        <w:ind w:left="2070" w:hanging="630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๖.๒.๑ ครูที่ปรึกษาคณะกรรมการดำเนินงาน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="00BA260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ระดับหน่วย</w:t>
      </w:r>
    </w:p>
    <w:p w:rsidR="00B03DF6" w:rsidRPr="002F288D" w:rsidRDefault="00B03DF6" w:rsidP="00BA260C">
      <w:pPr>
        <w:spacing w:line="240" w:lineRule="atLeast"/>
        <w:ind w:left="2070" w:hanging="630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ab/>
        <w:t>(๑) เป็นครู หรือคณาจารย์ ที่สังกัดในหน่วยนั้น</w:t>
      </w:r>
    </w:p>
    <w:p w:rsidR="00B03DF6" w:rsidRPr="002F288D" w:rsidRDefault="00B03DF6" w:rsidP="00BA260C">
      <w:pPr>
        <w:spacing w:line="240" w:lineRule="atLeast"/>
        <w:ind w:left="2070" w:hanging="630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ab/>
        <w:t>(๒) เป็นครูที่ปรึกษาสมาชิก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="00BA260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F288D">
        <w:rPr>
          <w:rFonts w:ascii="TH SarabunPSK" w:hAnsi="TH SarabunPSK" w:cs="TH SarabunPSK"/>
          <w:sz w:val="32"/>
          <w:szCs w:val="32"/>
          <w:cs/>
        </w:rPr>
        <w:t>มาแล้วอย่างน้อย ๑ ปีการศึกษา</w:t>
      </w:r>
    </w:p>
    <w:p w:rsidR="00B03DF6" w:rsidRPr="002F288D" w:rsidRDefault="00B03DF6" w:rsidP="00BA260C">
      <w:pPr>
        <w:spacing w:line="240" w:lineRule="atLeast"/>
        <w:ind w:left="2070" w:hanging="63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๖.๒.๒</w:t>
      </w:r>
      <w:r w:rsidR="005F63AD" w:rsidRPr="002F288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F288D">
        <w:rPr>
          <w:rFonts w:ascii="TH SarabunPSK" w:hAnsi="TH SarabunPSK" w:cs="TH SarabunPSK"/>
          <w:sz w:val="32"/>
          <w:szCs w:val="32"/>
          <w:cs/>
        </w:rPr>
        <w:t>ผู้ช่วยครูที่ปรึกษา คณะกรรมการดำเนินงาน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="00BA260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ระดับหน่วย</w:t>
      </w:r>
      <w:r w:rsidRPr="002F288D">
        <w:rPr>
          <w:rFonts w:ascii="TH SarabunPSK" w:hAnsi="TH SarabunPSK" w:cs="TH SarabunPSK"/>
          <w:sz w:val="32"/>
          <w:szCs w:val="32"/>
        </w:rPr>
        <w:t xml:space="preserve"> </w:t>
      </w:r>
      <w:r w:rsidRPr="002F288D">
        <w:rPr>
          <w:rFonts w:ascii="TH SarabunPSK" w:hAnsi="TH SarabunPSK" w:cs="TH SarabunPSK"/>
          <w:sz w:val="32"/>
          <w:szCs w:val="32"/>
          <w:cs/>
        </w:rPr>
        <w:t>เป็นครู หรือคณาจารย์ ที่สังกัดในหน่วยนั้น</w:t>
      </w:r>
    </w:p>
    <w:p w:rsidR="00B03DF6" w:rsidRPr="002F288D" w:rsidRDefault="00B03DF6" w:rsidP="00BA260C">
      <w:pPr>
        <w:spacing w:line="240" w:lineRule="atLeast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ab/>
        <w:t>๖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๓ การแต่งตั้งครูที่ปรึกษาและผู้ช่วยครูที่ปรึกษา คณะกรรมการดำเนินงาน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="00BA260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ระดับหน่วย ให้หัวหน้างานกิจกรรมเสริมหลักสูตร หรือเลขานุการคณะกรรมการอำนวยการ ระดับหน่วย เสนอรายชื่อครูที่ปรึกษาที่ได้รับการสรรหาจากที่ประชุม ให้ประธานกรรมการอำนวยการ อกท</w:t>
      </w:r>
      <w:r w:rsidR="00BA260C">
        <w:rPr>
          <w:rFonts w:ascii="TH SarabunPSK" w:hAnsi="TH SarabunPSK" w:cs="TH SarabunPSK"/>
          <w:sz w:val="32"/>
          <w:szCs w:val="32"/>
        </w:rPr>
        <w:t xml:space="preserve"> 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ระดับหน่วยแต่งตั้ง</w:t>
      </w:r>
    </w:p>
    <w:p w:rsidR="00B03DF6" w:rsidRPr="002F288D" w:rsidRDefault="00B03DF6" w:rsidP="00BA260C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ab/>
        <w:t>๖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๔ หน้าที่ของครูที่ปรึกษาและผู้ช่วยครูที่ปรึกษา คณะกรรมการดำเนินงาน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="00BA260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ระดับหน่วย มีดังนี้</w:t>
      </w:r>
    </w:p>
    <w:p w:rsidR="00B03DF6" w:rsidRPr="002F288D" w:rsidRDefault="00B03DF6" w:rsidP="00BA260C">
      <w:pPr>
        <w:spacing w:line="240" w:lineRule="atLeast"/>
        <w:ind w:left="2070" w:hanging="630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๖.๔.๑ ครูที่ปรึกษาคณะกรรมการดำเนินงาน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ระดับหน่วย</w:t>
      </w:r>
    </w:p>
    <w:p w:rsidR="00B03DF6" w:rsidRPr="002F288D" w:rsidRDefault="00B03DF6" w:rsidP="00BA260C">
      <w:pPr>
        <w:pStyle w:val="aa"/>
        <w:tabs>
          <w:tab w:val="clear" w:pos="4320"/>
          <w:tab w:val="clear" w:pos="8640"/>
        </w:tabs>
        <w:spacing w:line="240" w:lineRule="atLeast"/>
        <w:ind w:left="2520" w:hanging="360"/>
        <w:jc w:val="thaiDistribute"/>
        <w:rPr>
          <w:rFonts w:ascii="TH SarabunPSK" w:hAnsi="TH SarabunPSK" w:cs="TH SarabunPSK"/>
        </w:rPr>
      </w:pPr>
      <w:r w:rsidRPr="002F288D">
        <w:rPr>
          <w:rFonts w:ascii="TH SarabunPSK" w:hAnsi="TH SarabunPSK" w:cs="TH SarabunPSK"/>
          <w:cs/>
        </w:rPr>
        <w:t>(๑) ให้คำปรึกษา แนะนำ และประชุมร่วมกับคณะกรรมการดำเนินงาน อกท</w:t>
      </w:r>
      <w:r w:rsidRPr="002F288D">
        <w:rPr>
          <w:rFonts w:ascii="TH SarabunPSK" w:hAnsi="TH SarabunPSK" w:cs="TH SarabunPSK"/>
        </w:rPr>
        <w:t>.</w:t>
      </w:r>
      <w:r w:rsidRPr="002F288D">
        <w:rPr>
          <w:rFonts w:ascii="TH SarabunPSK" w:hAnsi="TH SarabunPSK" w:cs="TH SarabunPSK"/>
          <w:cs/>
        </w:rPr>
        <w:t>ระดับหน่วย เพื่อวางแผนการปฏิบัติกิจกรรมและจัดทำปฏิทิน อกท</w:t>
      </w:r>
      <w:r w:rsidRPr="002F288D">
        <w:rPr>
          <w:rFonts w:ascii="TH SarabunPSK" w:hAnsi="TH SarabunPSK" w:cs="TH SarabunPSK"/>
        </w:rPr>
        <w:t>.</w:t>
      </w:r>
      <w:r w:rsidRPr="002F288D">
        <w:rPr>
          <w:rFonts w:ascii="TH SarabunPSK" w:hAnsi="TH SarabunPSK" w:cs="TH SarabunPSK"/>
          <w:cs/>
        </w:rPr>
        <w:t>หน่วยในรอบปี</w:t>
      </w:r>
    </w:p>
    <w:p w:rsidR="00B03DF6" w:rsidRPr="002F288D" w:rsidRDefault="00B03DF6" w:rsidP="005F63AD">
      <w:pPr>
        <w:pStyle w:val="aa"/>
        <w:tabs>
          <w:tab w:val="clear" w:pos="4320"/>
          <w:tab w:val="clear" w:pos="8640"/>
        </w:tabs>
        <w:spacing w:line="240" w:lineRule="atLeast"/>
        <w:ind w:left="2520" w:hanging="360"/>
        <w:rPr>
          <w:rFonts w:ascii="TH SarabunPSK" w:hAnsi="TH SarabunPSK" w:cs="TH SarabunPSK"/>
        </w:rPr>
      </w:pPr>
      <w:r w:rsidRPr="002F288D">
        <w:rPr>
          <w:rFonts w:ascii="TH SarabunPSK" w:hAnsi="TH SarabunPSK" w:cs="TH SarabunPSK"/>
          <w:cs/>
        </w:rPr>
        <w:t>(๒) จัดปฐมนิเทศสมาชิก เพื่อให้ทราบแนวทางในการดำเนินกิจกรรม อกท</w:t>
      </w:r>
      <w:r w:rsidRPr="002F288D">
        <w:rPr>
          <w:rFonts w:ascii="TH SarabunPSK" w:hAnsi="TH SarabunPSK" w:cs="TH SarabunPSK"/>
        </w:rPr>
        <w:t>.</w:t>
      </w:r>
    </w:p>
    <w:p w:rsidR="00B03DF6" w:rsidRPr="002F288D" w:rsidRDefault="005F63AD" w:rsidP="00BA260C">
      <w:pPr>
        <w:pStyle w:val="aa"/>
        <w:tabs>
          <w:tab w:val="clear" w:pos="4320"/>
          <w:tab w:val="clear" w:pos="8640"/>
        </w:tabs>
        <w:spacing w:line="240" w:lineRule="atLeast"/>
        <w:ind w:left="2520" w:hanging="360"/>
        <w:jc w:val="thaiDistribute"/>
        <w:rPr>
          <w:rFonts w:ascii="TH SarabunPSK" w:hAnsi="TH SarabunPSK" w:cs="TH SarabunPSK"/>
        </w:rPr>
      </w:pPr>
      <w:r w:rsidRPr="002F288D">
        <w:rPr>
          <w:rFonts w:ascii="TH SarabunPSK" w:hAnsi="TH SarabunPSK" w:cs="TH SarabunPSK"/>
          <w:cs/>
        </w:rPr>
        <w:lastRenderedPageBreak/>
        <w:t xml:space="preserve"> </w:t>
      </w:r>
      <w:r w:rsidR="00B03DF6" w:rsidRPr="002F288D">
        <w:rPr>
          <w:rFonts w:ascii="TH SarabunPSK" w:hAnsi="TH SarabunPSK" w:cs="TH SarabunPSK"/>
          <w:cs/>
        </w:rPr>
        <w:t>(๓) ควบคุมดูแลให้คณะกรรมการดำเนินงาน ดำเนินงานตามกำหนดเวลา ในแผนงานที่วางไว้</w:t>
      </w:r>
    </w:p>
    <w:p w:rsidR="00B03DF6" w:rsidRPr="002F288D" w:rsidRDefault="005F63AD" w:rsidP="00BA260C">
      <w:pPr>
        <w:pStyle w:val="aa"/>
        <w:tabs>
          <w:tab w:val="clear" w:pos="4320"/>
          <w:tab w:val="clear" w:pos="8640"/>
        </w:tabs>
        <w:spacing w:line="240" w:lineRule="atLeast"/>
        <w:ind w:left="2520" w:hanging="360"/>
        <w:jc w:val="thaiDistribute"/>
        <w:rPr>
          <w:rFonts w:ascii="TH SarabunPSK" w:hAnsi="TH SarabunPSK" w:cs="TH SarabunPSK"/>
        </w:rPr>
      </w:pPr>
      <w:r w:rsidRPr="002F288D">
        <w:rPr>
          <w:rFonts w:ascii="TH SarabunPSK" w:hAnsi="TH SarabunPSK" w:cs="TH SarabunPSK"/>
          <w:cs/>
        </w:rPr>
        <w:t xml:space="preserve"> </w:t>
      </w:r>
      <w:r w:rsidR="00B03DF6" w:rsidRPr="002F288D">
        <w:rPr>
          <w:rFonts w:ascii="TH SarabunPSK" w:hAnsi="TH SarabunPSK" w:cs="TH SarabunPSK"/>
          <w:cs/>
        </w:rPr>
        <w:t>(๔) เข้าร่วมกิจกรรมที่หน่วยจัดขึ้น เพื่อเป็นขวัญและกำลังใจแก่สมาชิก</w:t>
      </w:r>
    </w:p>
    <w:p w:rsidR="00B03DF6" w:rsidRPr="002F288D" w:rsidRDefault="005F63AD" w:rsidP="00BA260C">
      <w:pPr>
        <w:pStyle w:val="aa"/>
        <w:tabs>
          <w:tab w:val="clear" w:pos="4320"/>
          <w:tab w:val="clear" w:pos="8640"/>
        </w:tabs>
        <w:spacing w:line="240" w:lineRule="atLeast"/>
        <w:ind w:left="2520" w:hanging="360"/>
        <w:jc w:val="thaiDistribute"/>
        <w:rPr>
          <w:rFonts w:ascii="TH SarabunPSK" w:hAnsi="TH SarabunPSK" w:cs="TH SarabunPSK"/>
        </w:rPr>
      </w:pPr>
      <w:r w:rsidRPr="002F288D">
        <w:rPr>
          <w:rFonts w:ascii="TH SarabunPSK" w:hAnsi="TH SarabunPSK" w:cs="TH SarabunPSK"/>
          <w:cs/>
        </w:rPr>
        <w:t xml:space="preserve"> </w:t>
      </w:r>
      <w:r w:rsidR="00B03DF6" w:rsidRPr="002F288D">
        <w:rPr>
          <w:rFonts w:ascii="TH SarabunPSK" w:hAnsi="TH SarabunPSK" w:cs="TH SarabunPSK"/>
          <w:cs/>
        </w:rPr>
        <w:t>(๕) สำรวจรายชื่อสมาชิกที่เข้าร่วมกิจกรรม ตลอดปีการศึกษา เพื่อใช้ประเมินผลการเข้าร่วมกิจกรรมของสมาชิก</w:t>
      </w:r>
    </w:p>
    <w:p w:rsidR="00B03DF6" w:rsidRPr="002F288D" w:rsidRDefault="00B03DF6" w:rsidP="00BA260C">
      <w:pPr>
        <w:pStyle w:val="aa"/>
        <w:tabs>
          <w:tab w:val="clear" w:pos="4320"/>
          <w:tab w:val="clear" w:pos="8640"/>
        </w:tabs>
        <w:spacing w:line="240" w:lineRule="atLeast"/>
        <w:ind w:left="2520" w:hanging="360"/>
        <w:jc w:val="thaiDistribute"/>
        <w:rPr>
          <w:rFonts w:ascii="TH SarabunPSK" w:hAnsi="TH SarabunPSK" w:cs="TH SarabunPSK"/>
          <w:cs/>
        </w:rPr>
      </w:pPr>
      <w:r w:rsidRPr="002F288D">
        <w:rPr>
          <w:rFonts w:ascii="TH SarabunPSK" w:hAnsi="TH SarabunPSK" w:cs="TH SarabunPSK"/>
          <w:cs/>
        </w:rPr>
        <w:t>(๖) ควบคุมการจัดทำหนังสือราชการ จดหมายข่าวของหน่วย ตามแผนงานที่กำหนดไว้</w:t>
      </w:r>
    </w:p>
    <w:p w:rsidR="00B03DF6" w:rsidRPr="002F288D" w:rsidRDefault="005F63AD" w:rsidP="00BA260C">
      <w:pPr>
        <w:pStyle w:val="aa"/>
        <w:tabs>
          <w:tab w:val="clear" w:pos="4320"/>
          <w:tab w:val="clear" w:pos="8640"/>
        </w:tabs>
        <w:spacing w:line="240" w:lineRule="atLeast"/>
        <w:ind w:left="2520" w:hanging="360"/>
        <w:jc w:val="thaiDistribute"/>
        <w:rPr>
          <w:rFonts w:ascii="TH SarabunPSK" w:hAnsi="TH SarabunPSK" w:cs="TH SarabunPSK"/>
          <w:cs/>
        </w:rPr>
      </w:pPr>
      <w:r w:rsidRPr="002F288D">
        <w:rPr>
          <w:rFonts w:ascii="TH SarabunPSK" w:hAnsi="TH SarabunPSK" w:cs="TH SarabunPSK"/>
          <w:cs/>
        </w:rPr>
        <w:t xml:space="preserve"> </w:t>
      </w:r>
      <w:r w:rsidR="00B03DF6" w:rsidRPr="002F288D">
        <w:rPr>
          <w:rFonts w:ascii="TH SarabunPSK" w:hAnsi="TH SarabunPSK" w:cs="TH SarabunPSK"/>
          <w:cs/>
        </w:rPr>
        <w:t>(๗) ส่งเสริมสมาชิกในการทำโครงการวิชาชีพ</w:t>
      </w:r>
    </w:p>
    <w:p w:rsidR="00B03DF6" w:rsidRPr="002F288D" w:rsidRDefault="005F63AD" w:rsidP="00BA260C">
      <w:pPr>
        <w:pStyle w:val="aa"/>
        <w:tabs>
          <w:tab w:val="clear" w:pos="4320"/>
          <w:tab w:val="clear" w:pos="8640"/>
        </w:tabs>
        <w:spacing w:line="240" w:lineRule="atLeast"/>
        <w:ind w:left="2520" w:hanging="360"/>
        <w:jc w:val="thaiDistribute"/>
        <w:rPr>
          <w:rFonts w:ascii="TH SarabunPSK" w:hAnsi="TH SarabunPSK" w:cs="TH SarabunPSK"/>
        </w:rPr>
      </w:pPr>
      <w:r w:rsidRPr="002F288D">
        <w:rPr>
          <w:rFonts w:ascii="TH SarabunPSK" w:hAnsi="TH SarabunPSK" w:cs="TH SarabunPSK"/>
          <w:cs/>
        </w:rPr>
        <w:t xml:space="preserve"> </w:t>
      </w:r>
      <w:r w:rsidR="00B03DF6" w:rsidRPr="002F288D">
        <w:rPr>
          <w:rFonts w:ascii="TH SarabunPSK" w:hAnsi="TH SarabunPSK" w:cs="TH SarabunPSK"/>
          <w:cs/>
        </w:rPr>
        <w:t>(๘) ให้คำปรึกษาแก่คณะกรรมการดำเนินงาน อกท</w:t>
      </w:r>
      <w:r w:rsidR="00B03DF6" w:rsidRPr="002F288D">
        <w:rPr>
          <w:rFonts w:ascii="TH SarabunPSK" w:hAnsi="TH SarabunPSK" w:cs="TH SarabunPSK"/>
        </w:rPr>
        <w:t xml:space="preserve">. </w:t>
      </w:r>
      <w:r w:rsidR="00B03DF6" w:rsidRPr="002F288D">
        <w:rPr>
          <w:rFonts w:ascii="TH SarabunPSK" w:hAnsi="TH SarabunPSK" w:cs="TH SarabunPSK"/>
          <w:cs/>
        </w:rPr>
        <w:t>ในการจัดการประชุมวิชาการ อกท. ระดับหน่วย</w:t>
      </w:r>
    </w:p>
    <w:p w:rsidR="00B03DF6" w:rsidRPr="002F288D" w:rsidRDefault="005F63AD" w:rsidP="00BA260C">
      <w:pPr>
        <w:pStyle w:val="aa"/>
        <w:tabs>
          <w:tab w:val="clear" w:pos="4320"/>
          <w:tab w:val="clear" w:pos="8640"/>
        </w:tabs>
        <w:spacing w:line="240" w:lineRule="atLeast"/>
        <w:ind w:left="2520" w:hanging="360"/>
        <w:jc w:val="thaiDistribute"/>
        <w:rPr>
          <w:rFonts w:ascii="TH SarabunPSK" w:hAnsi="TH SarabunPSK" w:cs="TH SarabunPSK"/>
        </w:rPr>
      </w:pPr>
      <w:r w:rsidRPr="002F288D">
        <w:rPr>
          <w:rFonts w:ascii="TH SarabunPSK" w:hAnsi="TH SarabunPSK" w:cs="TH SarabunPSK"/>
          <w:cs/>
        </w:rPr>
        <w:t xml:space="preserve"> </w:t>
      </w:r>
      <w:r w:rsidR="00B03DF6" w:rsidRPr="002F288D">
        <w:rPr>
          <w:rFonts w:ascii="TH SarabunPSK" w:hAnsi="TH SarabunPSK" w:cs="TH SarabunPSK"/>
          <w:cs/>
        </w:rPr>
        <w:t>(๙) นำสมาชิกเข้าร่วมการประชุมวิชาการ อกท.ระดับภาค และระดับชาติ</w:t>
      </w:r>
    </w:p>
    <w:p w:rsidR="00B03DF6" w:rsidRPr="002F288D" w:rsidRDefault="005F63AD" w:rsidP="00BA260C">
      <w:pPr>
        <w:pStyle w:val="aa"/>
        <w:tabs>
          <w:tab w:val="clear" w:pos="4320"/>
          <w:tab w:val="clear" w:pos="8640"/>
        </w:tabs>
        <w:spacing w:line="240" w:lineRule="atLeast"/>
        <w:ind w:left="2520" w:hanging="360"/>
        <w:jc w:val="thaiDistribute"/>
        <w:rPr>
          <w:rFonts w:ascii="TH SarabunPSK" w:hAnsi="TH SarabunPSK" w:cs="TH SarabunPSK"/>
        </w:rPr>
      </w:pPr>
      <w:r w:rsidRPr="002F288D">
        <w:rPr>
          <w:rFonts w:ascii="TH SarabunPSK" w:hAnsi="TH SarabunPSK" w:cs="TH SarabunPSK"/>
          <w:cs/>
        </w:rPr>
        <w:t xml:space="preserve"> </w:t>
      </w:r>
      <w:r w:rsidR="00B03DF6" w:rsidRPr="002F288D">
        <w:rPr>
          <w:rFonts w:ascii="TH SarabunPSK" w:hAnsi="TH SarabunPSK" w:cs="TH SarabunPSK"/>
          <w:cs/>
        </w:rPr>
        <w:t>(๑๐) สร้างแรงจูงใจ ให้กับสมาชิกในการเข้าร่วมกิจกรรมตามที่หน่วยจัดขึ้น</w:t>
      </w:r>
    </w:p>
    <w:p w:rsidR="00B03DF6" w:rsidRPr="002F288D" w:rsidRDefault="005F63AD" w:rsidP="00BA260C">
      <w:pPr>
        <w:pStyle w:val="aa"/>
        <w:tabs>
          <w:tab w:val="clear" w:pos="4320"/>
          <w:tab w:val="clear" w:pos="8640"/>
        </w:tabs>
        <w:spacing w:line="240" w:lineRule="atLeast"/>
        <w:ind w:left="2520" w:hanging="360"/>
        <w:jc w:val="thaiDistribute"/>
        <w:rPr>
          <w:rFonts w:ascii="TH SarabunPSK" w:hAnsi="TH SarabunPSK" w:cs="TH SarabunPSK"/>
          <w:cs/>
        </w:rPr>
      </w:pPr>
      <w:r w:rsidRPr="002F288D">
        <w:rPr>
          <w:rFonts w:ascii="TH SarabunPSK" w:hAnsi="TH SarabunPSK" w:cs="TH SarabunPSK"/>
          <w:cs/>
        </w:rPr>
        <w:t xml:space="preserve"> </w:t>
      </w:r>
      <w:r w:rsidR="00B03DF6" w:rsidRPr="002F288D">
        <w:rPr>
          <w:rFonts w:ascii="TH SarabunPSK" w:hAnsi="TH SarabunPSK" w:cs="TH SarabunPSK"/>
          <w:cs/>
        </w:rPr>
        <w:t>(๑๑) ประสานงานเพื่อสร้างความเข้าใจที่ดี ระหว่างคณะกรรมการอำนวยการ ครูที่ปรึกษาสมาชิก อกท. ครูที่ปรึกษาชมรมวิชาชีพ ครูที่ปรึกษาหมู่บ้าน อกท.และสมาชิก</w:t>
      </w:r>
      <w:r w:rsidR="00B03DF6" w:rsidRPr="002F288D">
        <w:rPr>
          <w:rFonts w:ascii="TH SarabunPSK" w:hAnsi="TH SarabunPSK" w:cs="TH SarabunPSK"/>
        </w:rPr>
        <w:t xml:space="preserve"> </w:t>
      </w:r>
      <w:r w:rsidR="00B03DF6" w:rsidRPr="002F288D">
        <w:rPr>
          <w:rFonts w:ascii="TH SarabunPSK" w:hAnsi="TH SarabunPSK" w:cs="TH SarabunPSK"/>
          <w:cs/>
        </w:rPr>
        <w:t>อกท.</w:t>
      </w:r>
    </w:p>
    <w:p w:rsidR="00B03DF6" w:rsidRPr="002F288D" w:rsidRDefault="005F63AD" w:rsidP="00BA260C">
      <w:pPr>
        <w:pStyle w:val="aa"/>
        <w:tabs>
          <w:tab w:val="clear" w:pos="4320"/>
          <w:tab w:val="clear" w:pos="8640"/>
        </w:tabs>
        <w:spacing w:line="240" w:lineRule="atLeast"/>
        <w:ind w:left="2520" w:hanging="360"/>
        <w:jc w:val="thaiDistribute"/>
        <w:rPr>
          <w:rFonts w:ascii="TH SarabunPSK" w:hAnsi="TH SarabunPSK" w:cs="TH SarabunPSK"/>
          <w:cs/>
        </w:rPr>
      </w:pPr>
      <w:r w:rsidRPr="002F288D">
        <w:rPr>
          <w:rFonts w:ascii="TH SarabunPSK" w:hAnsi="TH SarabunPSK" w:cs="TH SarabunPSK"/>
          <w:cs/>
        </w:rPr>
        <w:t xml:space="preserve"> </w:t>
      </w:r>
      <w:r w:rsidR="00B03DF6" w:rsidRPr="002F288D">
        <w:rPr>
          <w:rFonts w:ascii="TH SarabunPSK" w:hAnsi="TH SarabunPSK" w:cs="TH SarabunPSK"/>
          <w:cs/>
        </w:rPr>
        <w:t>(๑๒) ติดตาม ประเมินผล และให้คำปรึกษาแก่คณะกรรมการดำเนินงาน ในการสรุปผลการจัดกิจกรรมในรอบปี และรายงานประธานกรรมการอำนวยการ อกท</w:t>
      </w:r>
      <w:r w:rsidR="00B03DF6" w:rsidRPr="002F288D">
        <w:rPr>
          <w:rFonts w:ascii="TH SarabunPSK" w:hAnsi="TH SarabunPSK" w:cs="TH SarabunPSK"/>
        </w:rPr>
        <w:t>.</w:t>
      </w:r>
      <w:r w:rsidR="00B03DF6" w:rsidRPr="002F288D">
        <w:rPr>
          <w:rFonts w:ascii="TH SarabunPSK" w:hAnsi="TH SarabunPSK" w:cs="TH SarabunPSK"/>
          <w:cs/>
        </w:rPr>
        <w:t>ระดับหน่วย</w:t>
      </w:r>
    </w:p>
    <w:p w:rsidR="00B03DF6" w:rsidRPr="002F288D" w:rsidRDefault="005F63AD" w:rsidP="00BA260C">
      <w:pPr>
        <w:pStyle w:val="aa"/>
        <w:tabs>
          <w:tab w:val="clear" w:pos="4320"/>
          <w:tab w:val="clear" w:pos="8640"/>
        </w:tabs>
        <w:spacing w:line="240" w:lineRule="atLeast"/>
        <w:ind w:left="2520" w:hanging="360"/>
        <w:jc w:val="thaiDistribute"/>
        <w:rPr>
          <w:rFonts w:ascii="TH SarabunPSK" w:hAnsi="TH SarabunPSK" w:cs="TH SarabunPSK"/>
          <w:cs/>
        </w:rPr>
      </w:pPr>
      <w:r w:rsidRPr="002F288D">
        <w:rPr>
          <w:rFonts w:ascii="TH SarabunPSK" w:hAnsi="TH SarabunPSK" w:cs="TH SarabunPSK"/>
          <w:cs/>
        </w:rPr>
        <w:t xml:space="preserve"> </w:t>
      </w:r>
      <w:r w:rsidR="00B03DF6" w:rsidRPr="002F288D">
        <w:rPr>
          <w:rFonts w:ascii="TH SarabunPSK" w:hAnsi="TH SarabunPSK" w:cs="TH SarabunPSK"/>
          <w:cs/>
        </w:rPr>
        <w:t>(๑๓) เข้าร่วมประชุม สัมมนา ตามที่ อกท</w:t>
      </w:r>
      <w:r w:rsidR="00B03DF6" w:rsidRPr="002F288D">
        <w:rPr>
          <w:rFonts w:ascii="TH SarabunPSK" w:hAnsi="TH SarabunPSK" w:cs="TH SarabunPSK"/>
        </w:rPr>
        <w:t xml:space="preserve">. </w:t>
      </w:r>
      <w:r w:rsidR="00B03DF6" w:rsidRPr="002F288D">
        <w:rPr>
          <w:rFonts w:ascii="TH SarabunPSK" w:hAnsi="TH SarabunPSK" w:cs="TH SarabunPSK"/>
          <w:cs/>
        </w:rPr>
        <w:t>ระดับต่าง ๆ จัดขึ้น</w:t>
      </w:r>
    </w:p>
    <w:p w:rsidR="00B03DF6" w:rsidRPr="002F288D" w:rsidRDefault="00B03DF6" w:rsidP="00BA260C">
      <w:pPr>
        <w:spacing w:line="240" w:lineRule="atLeast"/>
        <w:ind w:left="2070" w:hanging="630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๖.๔.๒ ผู้ช่วยครูที่ปรึกษา คณะกรรมการดำเนินงาน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ระดับหน่วย</w:t>
      </w:r>
    </w:p>
    <w:p w:rsidR="00B03DF6" w:rsidRPr="002F288D" w:rsidRDefault="005F63AD" w:rsidP="00BA260C">
      <w:pPr>
        <w:pStyle w:val="aa"/>
        <w:tabs>
          <w:tab w:val="clear" w:pos="4320"/>
          <w:tab w:val="clear" w:pos="8640"/>
        </w:tabs>
        <w:spacing w:line="240" w:lineRule="atLeast"/>
        <w:ind w:left="2520" w:hanging="360"/>
        <w:jc w:val="thaiDistribute"/>
        <w:rPr>
          <w:rFonts w:ascii="TH SarabunPSK" w:hAnsi="TH SarabunPSK" w:cs="TH SarabunPSK"/>
        </w:rPr>
      </w:pPr>
      <w:r w:rsidRPr="002F288D">
        <w:rPr>
          <w:rFonts w:ascii="TH SarabunPSK" w:hAnsi="TH SarabunPSK" w:cs="TH SarabunPSK"/>
          <w:cs/>
        </w:rPr>
        <w:t xml:space="preserve"> </w:t>
      </w:r>
      <w:r w:rsidR="00B03DF6" w:rsidRPr="002F288D">
        <w:rPr>
          <w:rFonts w:ascii="TH SarabunPSK" w:hAnsi="TH SarabunPSK" w:cs="TH SarabunPSK"/>
          <w:cs/>
        </w:rPr>
        <w:t>(๑) ช่วยเหลือครูที่ปรึกษา คณะกรรมการดำเนินงาน อกท</w:t>
      </w:r>
      <w:r w:rsidR="00B03DF6" w:rsidRPr="002F288D">
        <w:rPr>
          <w:rFonts w:ascii="TH SarabunPSK" w:hAnsi="TH SarabunPSK" w:cs="TH SarabunPSK"/>
        </w:rPr>
        <w:t>.</w:t>
      </w:r>
      <w:r w:rsidR="00B03DF6" w:rsidRPr="002F288D">
        <w:rPr>
          <w:rFonts w:ascii="TH SarabunPSK" w:hAnsi="TH SarabunPSK" w:cs="TH SarabunPSK"/>
          <w:cs/>
        </w:rPr>
        <w:t xml:space="preserve">ระดับหน่วย ตามข้อ ๖.๔.๑ (๑ </w:t>
      </w:r>
      <w:r w:rsidR="00B03DF6" w:rsidRPr="002F288D">
        <w:rPr>
          <w:rFonts w:ascii="TH SarabunPSK" w:hAnsi="TH SarabunPSK" w:cs="TH SarabunPSK"/>
        </w:rPr>
        <w:t>–</w:t>
      </w:r>
      <w:r w:rsidR="00B03DF6" w:rsidRPr="002F288D">
        <w:rPr>
          <w:rFonts w:ascii="TH SarabunPSK" w:hAnsi="TH SarabunPSK" w:cs="TH SarabunPSK"/>
          <w:cs/>
        </w:rPr>
        <w:t xml:space="preserve"> ๑๓)</w:t>
      </w:r>
    </w:p>
    <w:p w:rsidR="005F63AD" w:rsidRPr="002F288D" w:rsidRDefault="005F63AD" w:rsidP="00BA260C">
      <w:pPr>
        <w:pStyle w:val="aa"/>
        <w:tabs>
          <w:tab w:val="clear" w:pos="4320"/>
          <w:tab w:val="clear" w:pos="8640"/>
        </w:tabs>
        <w:spacing w:line="240" w:lineRule="atLeast"/>
        <w:ind w:left="2520" w:hanging="360"/>
        <w:jc w:val="thaiDistribute"/>
        <w:rPr>
          <w:rFonts w:ascii="TH SarabunPSK" w:hAnsi="TH SarabunPSK" w:cs="TH SarabunPSK"/>
        </w:rPr>
      </w:pPr>
      <w:r w:rsidRPr="002F288D">
        <w:rPr>
          <w:rFonts w:ascii="TH SarabunPSK" w:hAnsi="TH SarabunPSK" w:cs="TH SarabunPSK"/>
          <w:cs/>
        </w:rPr>
        <w:t xml:space="preserve"> </w:t>
      </w:r>
      <w:r w:rsidR="00B03DF6" w:rsidRPr="002F288D">
        <w:rPr>
          <w:rFonts w:ascii="TH SarabunPSK" w:hAnsi="TH SarabunPSK" w:cs="TH SarabunPSK"/>
          <w:cs/>
        </w:rPr>
        <w:t>(๒) มีหน้าที่ตามที่ครูที่ปรึกษา คณะกรรมการดำเนินงาน อกท</w:t>
      </w:r>
      <w:r w:rsidR="00B03DF6" w:rsidRPr="002F288D">
        <w:rPr>
          <w:rFonts w:ascii="TH SarabunPSK" w:hAnsi="TH SarabunPSK" w:cs="TH SarabunPSK"/>
        </w:rPr>
        <w:t>.</w:t>
      </w:r>
      <w:r w:rsidR="00B03DF6" w:rsidRPr="002F288D">
        <w:rPr>
          <w:rFonts w:ascii="TH SarabunPSK" w:hAnsi="TH SarabunPSK" w:cs="TH SarabunPSK"/>
          <w:cs/>
        </w:rPr>
        <w:t>ระดับหน่วย มอบหมาย</w:t>
      </w:r>
    </w:p>
    <w:p w:rsidR="00B03DF6" w:rsidRPr="002F288D" w:rsidRDefault="00B03DF6" w:rsidP="00BA260C">
      <w:pPr>
        <w:pStyle w:val="aa"/>
        <w:tabs>
          <w:tab w:val="clear" w:pos="4320"/>
          <w:tab w:val="clear" w:pos="8640"/>
        </w:tabs>
        <w:spacing w:line="240" w:lineRule="atLeast"/>
        <w:jc w:val="thaiDistribute"/>
        <w:rPr>
          <w:rFonts w:ascii="TH SarabunPSK" w:hAnsi="TH SarabunPSK" w:cs="TH SarabunPSK"/>
        </w:rPr>
      </w:pPr>
      <w:r w:rsidRPr="002F288D">
        <w:rPr>
          <w:rFonts w:ascii="TH SarabunPSK" w:hAnsi="TH SarabunPSK" w:cs="TH SarabunPSK"/>
          <w:cs/>
        </w:rPr>
        <w:t>ข้อ ๗ ครูที่ปรึกษาคณะกรรมการดำเนินงาน อกท</w:t>
      </w:r>
      <w:r w:rsidRPr="002F288D">
        <w:rPr>
          <w:rFonts w:ascii="TH SarabunPSK" w:hAnsi="TH SarabunPSK" w:cs="TH SarabunPSK"/>
        </w:rPr>
        <w:t>.</w:t>
      </w:r>
      <w:r w:rsidRPr="002F288D">
        <w:rPr>
          <w:rFonts w:ascii="TH SarabunPSK" w:hAnsi="TH SarabunPSK" w:cs="TH SarabunPSK"/>
          <w:cs/>
        </w:rPr>
        <w:t>ระดับภาค</w:t>
      </w:r>
    </w:p>
    <w:p w:rsidR="00B03DF6" w:rsidRPr="002F288D" w:rsidRDefault="00E64C10" w:rsidP="00BA260C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ab/>
      </w:r>
      <w:r w:rsidR="00B03DF6" w:rsidRPr="002F288D">
        <w:rPr>
          <w:rFonts w:ascii="TH SarabunPSK" w:hAnsi="TH SarabunPSK" w:cs="TH SarabunPSK"/>
          <w:sz w:val="32"/>
          <w:szCs w:val="32"/>
          <w:cs/>
        </w:rPr>
        <w:t>๗</w:t>
      </w:r>
      <w:r w:rsidR="00B03DF6" w:rsidRPr="002F288D">
        <w:rPr>
          <w:rFonts w:ascii="TH SarabunPSK" w:hAnsi="TH SarabunPSK" w:cs="TH SarabunPSK"/>
          <w:sz w:val="32"/>
          <w:szCs w:val="32"/>
        </w:rPr>
        <w:t>.</w:t>
      </w:r>
      <w:r w:rsidR="00B03DF6" w:rsidRPr="002F288D">
        <w:rPr>
          <w:rFonts w:ascii="TH SarabunPSK" w:hAnsi="TH SarabunPSK" w:cs="TH SarabunPSK"/>
          <w:sz w:val="32"/>
          <w:szCs w:val="32"/>
          <w:cs/>
        </w:rPr>
        <w:t>๑ ให้สรรหาครูที่ปรึกษาคณะกรรมการดำเนินงาน อกท</w:t>
      </w:r>
      <w:r w:rsidR="00B03DF6" w:rsidRPr="002F288D">
        <w:rPr>
          <w:rFonts w:ascii="TH SarabunPSK" w:hAnsi="TH SarabunPSK" w:cs="TH SarabunPSK"/>
          <w:sz w:val="32"/>
          <w:szCs w:val="32"/>
        </w:rPr>
        <w:t>.</w:t>
      </w:r>
      <w:r w:rsidR="00B03DF6" w:rsidRPr="002F288D">
        <w:rPr>
          <w:rFonts w:ascii="TH SarabunPSK" w:hAnsi="TH SarabunPSK" w:cs="TH SarabunPSK"/>
          <w:sz w:val="32"/>
          <w:szCs w:val="32"/>
          <w:cs/>
        </w:rPr>
        <w:t>ระดับภาคโดยวิธีการประชุมเลือกตั้ง</w:t>
      </w:r>
    </w:p>
    <w:p w:rsidR="00B03DF6" w:rsidRPr="002F288D" w:rsidRDefault="00B03DF6" w:rsidP="00BA260C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ab/>
        <w:t>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๒ คุณสมบัติของครูที่ปรึกษาคณะกรรมการดำเนินงาน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ระดับภาค</w:t>
      </w:r>
    </w:p>
    <w:p w:rsidR="00B03DF6" w:rsidRPr="002F288D" w:rsidRDefault="00B03DF6" w:rsidP="00BA260C">
      <w:pPr>
        <w:spacing w:line="240" w:lineRule="atLeast"/>
        <w:ind w:left="2070" w:hanging="630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๒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๑ เป็นครู หรือคณาจารย์ ที่สังกัดในภาคนั้น</w:t>
      </w:r>
    </w:p>
    <w:p w:rsidR="00B03DF6" w:rsidRPr="002F288D" w:rsidRDefault="00B03DF6" w:rsidP="00BA260C">
      <w:pPr>
        <w:spacing w:line="240" w:lineRule="atLeast"/>
        <w:ind w:left="2070" w:hanging="63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๒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๒ เป็นหรือเคยเป็นครูที่ปรึกษาคณะกรรมการดำเนินงาน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ระดับหน่วย ระดับภาค หรือระดับชาติ มาก่อน</w:t>
      </w:r>
    </w:p>
    <w:p w:rsidR="00B03DF6" w:rsidRPr="002F288D" w:rsidRDefault="00B03DF6" w:rsidP="00BA260C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ab/>
        <w:t>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๓ ผู้มีสิทธิ์ลงคะแนนเสียงเลือกตั้งครูที่ปรึกษาคณะกรรมการดำเนินงาน อกท</w:t>
      </w:r>
      <w:r w:rsidRPr="002F288D">
        <w:rPr>
          <w:rFonts w:ascii="TH SarabunPSK" w:hAnsi="TH SarabunPSK" w:cs="TH SarabunPSK"/>
          <w:sz w:val="32"/>
          <w:szCs w:val="32"/>
        </w:rPr>
        <w:t xml:space="preserve">. 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ระดับภาค คือ คณะกรรมการ อกท</w:t>
      </w:r>
      <w:r w:rsidRPr="002F288D">
        <w:rPr>
          <w:rFonts w:ascii="TH SarabunPSK" w:hAnsi="TH SarabunPSK" w:cs="TH SarabunPSK"/>
          <w:sz w:val="32"/>
          <w:szCs w:val="32"/>
        </w:rPr>
        <w:t xml:space="preserve">. 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ระดับภาคในภาคนั้น</w:t>
      </w:r>
    </w:p>
    <w:p w:rsidR="00B03DF6" w:rsidRPr="002F288D" w:rsidRDefault="00B03DF6" w:rsidP="00BA260C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ab/>
        <w:t>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๔ การประชุมเลือกตั้งครูที่ปรึกษาคณะกรรมการดำเนินงาน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 xml:space="preserve">ระดับภาค </w:t>
      </w:r>
    </w:p>
    <w:p w:rsidR="00B03DF6" w:rsidRPr="002F288D" w:rsidRDefault="00B03DF6" w:rsidP="00BA260C">
      <w:pPr>
        <w:spacing w:line="240" w:lineRule="atLeast"/>
        <w:ind w:left="2070" w:hanging="630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๔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๑ ให้จัดประชุมเลือกตั้งครูที่ปรึกษาคณะกรรมการดำเนินงาน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ระดับภาค ในช่วงเวลาการจัดการประชุมวิชาการ อกท. ระดับภาค</w:t>
      </w:r>
    </w:p>
    <w:p w:rsidR="00B03DF6" w:rsidRPr="002F288D" w:rsidRDefault="00B03DF6" w:rsidP="005F63AD">
      <w:pPr>
        <w:spacing w:line="240" w:lineRule="atLeast"/>
        <w:ind w:left="2070" w:hanging="630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๔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๒ ให้ประธานกรรมการอำนวยการ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ระดับภาคพิจารณา กำหนดวัน เวลา และสถานที่ในการประชุมเลือกตั้ง แล้วแจ้งให้ผู้มีสิทธิ์ลงคะแนนเสียงทราบทั่วกัน</w:t>
      </w:r>
    </w:p>
    <w:p w:rsidR="00B03DF6" w:rsidRPr="002F288D" w:rsidRDefault="00B03DF6" w:rsidP="00BA260C">
      <w:pPr>
        <w:spacing w:line="240" w:lineRule="atLeast"/>
        <w:ind w:left="2070" w:hanging="630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lastRenderedPageBreak/>
        <w:t>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๔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๓ ให้ประธานกรรมการอำนวยการ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ระดับภาค ทำหน้าที่เป็นประธานกรรมการในการประชุมเลือกตั้ง ส่วนการลงคะแนนเสียงเลือกตั้งจะเป็นไปโดยวิธีลับหรือเปิดเผย ให้ขึ้นอยู่กับมติของที่ประชุม</w:t>
      </w:r>
    </w:p>
    <w:p w:rsidR="00B03DF6" w:rsidRPr="002F288D" w:rsidRDefault="00B03DF6" w:rsidP="00BA260C">
      <w:pPr>
        <w:spacing w:line="240" w:lineRule="atLeast"/>
        <w:ind w:left="2070" w:hanging="630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๔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๔ ให้ที่ประชุมเสนอชื่อบุคคลที่มีคุณสมบัติครบถ้วน เข้ารับการเลือกตั้งเป็นครูที่ปรึกษาคณะกรรมการดำเนินงาน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ระดับภาค โดยต้องมีสมาชิกในที่ประชุมให้การรับรองไม่น้อยกว่า ๓ คน</w:t>
      </w:r>
    </w:p>
    <w:p w:rsidR="00B03DF6" w:rsidRPr="002F288D" w:rsidRDefault="00B03DF6" w:rsidP="00BA260C">
      <w:pPr>
        <w:spacing w:line="240" w:lineRule="atLeast"/>
        <w:ind w:left="2070" w:hanging="630"/>
        <w:rPr>
          <w:rFonts w:ascii="TH SarabunPSK" w:hAnsi="TH SarabunPSK" w:cs="TH SarabunPSK"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๔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๕ เมื่อการประชุมเลือกตั้งเสร็จสิ้นแล้ว ให้ประธานในการประชุมเลือกตั้งจัดทำประกาศเพื่อแจ้งผลให้ทราบทั่วกัน</w:t>
      </w:r>
    </w:p>
    <w:p w:rsidR="00B03DF6" w:rsidRPr="002F288D" w:rsidRDefault="00B03DF6" w:rsidP="00BA260C">
      <w:pPr>
        <w:spacing w:line="240" w:lineRule="atLeast"/>
        <w:rPr>
          <w:rFonts w:ascii="TH SarabunPSK" w:hAnsi="TH SarabunPSK" w:cs="TH SarabunPSK"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ab/>
        <w:t>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๕ การแต่งตั้งครูที่ปรึกษาคณะกรรมการดำเนินงาน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ระดับภาค ให้ประธานกรรมการอำนวยการ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ระดับภาค แต่งตั้งครูที่ปรึกษาที่ได้รับการเลือกตั้ง ให้เสร็จสิ้นภายในเดือนมีนาคมของปีการศึกษาที่มีการเลือกตั้ง</w:t>
      </w:r>
    </w:p>
    <w:p w:rsidR="00B03DF6" w:rsidRPr="002F288D" w:rsidRDefault="00B03DF6" w:rsidP="00BA260C">
      <w:pPr>
        <w:spacing w:line="240" w:lineRule="atLeast"/>
        <w:rPr>
          <w:rFonts w:ascii="TH SarabunPSK" w:hAnsi="TH SarabunPSK" w:cs="TH SarabunPSK"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ab/>
        <w:t>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๖ ในกรณีที่ครูที่ปรึกษาคณะกรรมการดำเนินงาน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ระดับภาคไม่สามารถปฏิบัติหน้าที่ได้ ให้ประธานกรรมการอำนวยการ อกท</w:t>
      </w:r>
      <w:r w:rsidRPr="002F288D">
        <w:rPr>
          <w:rFonts w:ascii="TH SarabunPSK" w:hAnsi="TH SarabunPSK" w:cs="TH SarabunPSK"/>
          <w:sz w:val="32"/>
          <w:szCs w:val="32"/>
        </w:rPr>
        <w:t xml:space="preserve">. 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ระดับภาค แต่งตั้งครูที่ปรึกษาคณะกรรมการดำเนินงาน อกท</w:t>
      </w:r>
      <w:r w:rsidRPr="002F288D">
        <w:rPr>
          <w:rFonts w:ascii="TH SarabunPSK" w:hAnsi="TH SarabunPSK" w:cs="TH SarabunPSK"/>
          <w:sz w:val="32"/>
          <w:szCs w:val="32"/>
        </w:rPr>
        <w:t xml:space="preserve">. 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ระดับหน่วย ในภาคนั้นปฏิบัติหน้าที่แทน</w:t>
      </w:r>
    </w:p>
    <w:p w:rsidR="00B03DF6" w:rsidRPr="002F288D" w:rsidRDefault="00B03DF6" w:rsidP="00BA260C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ab/>
        <w:t>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๗ ในกรณีที่ครูที่ปรึกษาคณะกรรมการดำเนินงาน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ระดับภาค พ้นสภาพ ก่อนหมดวาระการปฏิบัติงาน ให้ประธานกรรมการอำนวยการ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ระดับภาค ดำเนินการสรรหา โดยการเลือกตั้งในการประชุมคณะกรรมการ อกท</w:t>
      </w:r>
      <w:r w:rsidRPr="002F288D">
        <w:rPr>
          <w:rFonts w:ascii="TH SarabunPSK" w:hAnsi="TH SarabunPSK" w:cs="TH SarabunPSK"/>
          <w:sz w:val="32"/>
          <w:szCs w:val="32"/>
        </w:rPr>
        <w:t xml:space="preserve">. 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ระดับภาค และประกาศแจ้งผลให้ทราบทั่วกัน</w:t>
      </w:r>
    </w:p>
    <w:p w:rsidR="00B03DF6" w:rsidRPr="002F288D" w:rsidRDefault="00B03DF6" w:rsidP="00BA260C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ab/>
        <w:t>ยกเว้น การพ้นตำแหน่งของครูที่ปรึกษาคณะกรรมการดำเนินงาน อกท.ระดับภาค ในขณะที่วาระการปฏิบัติงานเหลือไม่ถึง ๙๐ วัน ให้ประธานคณะกรรมการอำนวยการ อกท</w:t>
      </w:r>
      <w:r w:rsidRPr="002F288D">
        <w:rPr>
          <w:rFonts w:ascii="TH SarabunPSK" w:hAnsi="TH SarabunPSK" w:cs="TH SarabunPSK"/>
          <w:sz w:val="32"/>
          <w:szCs w:val="32"/>
        </w:rPr>
        <w:t xml:space="preserve">. 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ระดับภาค แต่งตั้งให้ครูที่ปรึกษาคณะกรรมการดำเนินงาน อกท</w:t>
      </w:r>
      <w:r w:rsidRPr="002F288D">
        <w:rPr>
          <w:rFonts w:ascii="TH SarabunPSK" w:hAnsi="TH SarabunPSK" w:cs="TH SarabunPSK"/>
          <w:sz w:val="32"/>
          <w:szCs w:val="32"/>
        </w:rPr>
        <w:t xml:space="preserve">. 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ระดับหน่วย คนใดคนหนึ่งปฏิบัติหน้าที่แทนจนครบวาระ</w:t>
      </w:r>
    </w:p>
    <w:p w:rsidR="00B03DF6" w:rsidRPr="002F288D" w:rsidRDefault="00B03DF6" w:rsidP="00BA260C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ab/>
        <w:t>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๘ วาระการปฏิบัติงาน ของครูที่ปรึกษาคณะกรรมการดำเนินงาน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ระดับภาค มีวาระละ ๒ ปีการศึกษา</w:t>
      </w:r>
    </w:p>
    <w:p w:rsidR="00B03DF6" w:rsidRPr="002F288D" w:rsidRDefault="00B03DF6" w:rsidP="00BA260C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ab/>
        <w:t>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๙ การส่งมอบงาน ให้ครูที่ปรึกษาคณะกรรมการดำเนินงาน อกท</w:t>
      </w:r>
      <w:r w:rsidRPr="002F288D">
        <w:rPr>
          <w:rFonts w:ascii="TH SarabunPSK" w:hAnsi="TH SarabunPSK" w:cs="TH SarabunPSK"/>
          <w:sz w:val="32"/>
          <w:szCs w:val="32"/>
        </w:rPr>
        <w:t xml:space="preserve">. 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ระดับภาค ส่งมอบงานให้แก่ครูที่ปรึกษาคณะกรรมการดำเนินงาน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ระดับภาคคนใหม่ ภายในเดือนเมษายน</w:t>
      </w:r>
    </w:p>
    <w:p w:rsidR="00B03DF6" w:rsidRPr="002F288D" w:rsidRDefault="00B03DF6" w:rsidP="00B03DF6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ab/>
        <w:t>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๑๐ หน้าที่ของครูที่ปรึกษาคณะกรรมการดำเนินงาน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ระดับภาค มีดังนี้</w:t>
      </w:r>
    </w:p>
    <w:p w:rsidR="00B03DF6" w:rsidRPr="002F288D" w:rsidRDefault="00B03DF6" w:rsidP="005F63AD">
      <w:pPr>
        <w:spacing w:line="240" w:lineRule="atLeast"/>
        <w:ind w:left="2070" w:hanging="630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๑๐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๑ ให้คำปรึกษา แนะนำ และประชุมร่วมกับคณะกรรมการดำเนินงาน อกท</w:t>
      </w:r>
      <w:r w:rsidRPr="002F288D">
        <w:rPr>
          <w:rFonts w:ascii="TH SarabunPSK" w:hAnsi="TH SarabunPSK" w:cs="TH SarabunPSK"/>
          <w:sz w:val="32"/>
          <w:szCs w:val="32"/>
        </w:rPr>
        <w:t xml:space="preserve">. 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ระดับภาค เพื่อวางแผนการปฏิบัติกิจกรรม และจัดทำปฏิทิน อกท</w:t>
      </w:r>
      <w:r w:rsidRPr="002F288D">
        <w:rPr>
          <w:rFonts w:ascii="TH SarabunPSK" w:hAnsi="TH SarabunPSK" w:cs="TH SarabunPSK"/>
          <w:sz w:val="32"/>
          <w:szCs w:val="32"/>
        </w:rPr>
        <w:t xml:space="preserve">. 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ระดับภาคในรอบปี</w:t>
      </w:r>
    </w:p>
    <w:p w:rsidR="00B03DF6" w:rsidRPr="002F288D" w:rsidRDefault="00B03DF6" w:rsidP="005F63AD">
      <w:pPr>
        <w:spacing w:line="240" w:lineRule="atLeast"/>
        <w:ind w:left="2070" w:hanging="63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๑๐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๒ ควบคุมดูแลให้คณะกรรมการดำเนินงาน อกท.ระดับภาค ดำเนินงานตามกำหนดเวลา ในแผนงานที่วางไว้</w:t>
      </w:r>
    </w:p>
    <w:p w:rsidR="00B03DF6" w:rsidRPr="002F288D" w:rsidRDefault="00B03DF6" w:rsidP="005F63AD">
      <w:pPr>
        <w:spacing w:line="240" w:lineRule="atLeast"/>
        <w:ind w:left="2070" w:hanging="630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๑๐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๓ ควบคุมการจัดทำหนังสือราชการ  และจดหมายข่าวของ อกท.ระดับภาค ตามแผนงานที่กำหนดไว้</w:t>
      </w:r>
    </w:p>
    <w:p w:rsidR="00B03DF6" w:rsidRPr="002F288D" w:rsidRDefault="00B03DF6" w:rsidP="005F63AD">
      <w:pPr>
        <w:spacing w:line="240" w:lineRule="atLeast"/>
        <w:ind w:left="2070" w:hanging="63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๑๐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๔ ส่งเสริมให้คณะกรรมการทำโครงการหารายได้ เพื่อนำมาสนับสนุนการบริหาร และการดำเนินกิจกรรม อกท.ระดับภาค</w:t>
      </w:r>
    </w:p>
    <w:p w:rsidR="00B03DF6" w:rsidRPr="002F288D" w:rsidRDefault="00B03DF6" w:rsidP="005F63AD">
      <w:pPr>
        <w:spacing w:line="240" w:lineRule="atLeast"/>
        <w:ind w:left="2070" w:hanging="630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๑๐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๕ ให้คำปรึกษาแก่คณะกรรมการดำเนินงาน อกท</w:t>
      </w:r>
      <w:r w:rsidRPr="002F288D">
        <w:rPr>
          <w:rFonts w:ascii="TH SarabunPSK" w:hAnsi="TH SarabunPSK" w:cs="TH SarabunPSK"/>
          <w:sz w:val="32"/>
          <w:szCs w:val="32"/>
        </w:rPr>
        <w:t xml:space="preserve">. 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ระดับภาคในการจัดการประชุมวิชาการ อกท.ระดับภาค</w:t>
      </w:r>
    </w:p>
    <w:p w:rsidR="00B03DF6" w:rsidRPr="002F288D" w:rsidRDefault="00B03DF6" w:rsidP="005F63AD">
      <w:pPr>
        <w:spacing w:line="240" w:lineRule="atLeast"/>
        <w:ind w:left="2070" w:hanging="630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๑๐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๖ สร้างแรงจูงใจ ให้กับสมาชิกในการเข้าร่วมกิจกรรมตามที่ อกท.ระดับภาคจัดขึ้น</w:t>
      </w:r>
    </w:p>
    <w:p w:rsidR="00B03DF6" w:rsidRPr="002F288D" w:rsidRDefault="00B03DF6" w:rsidP="005F63AD">
      <w:pPr>
        <w:spacing w:line="240" w:lineRule="atLeast"/>
        <w:ind w:left="2070" w:hanging="630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๑๐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๗ ประสานงานเพื่อสร้างความเข้าใจที่ดี ระหว่างคณะกรรมการอำนวยการ ครูที่ปรึกษา คณะกรรมการดำเนินงาน และสมาชิกภายในภาค</w:t>
      </w:r>
    </w:p>
    <w:p w:rsidR="00B03DF6" w:rsidRPr="002F288D" w:rsidRDefault="00B03DF6" w:rsidP="00BA260C">
      <w:pPr>
        <w:spacing w:line="240" w:lineRule="atLeast"/>
        <w:ind w:left="2070" w:hanging="63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lastRenderedPageBreak/>
        <w:t>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๑๐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๘ ติดตาม ประเมินผล และให้คำปรึกษาแก่คณะกรรมการดำเนินงาน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ระดับภาค ในการสรุปผลการจัดกิจกรรมในรอบปี และรายงานประธานกรรมการอำนวยการ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ระดับภาค</w:t>
      </w:r>
    </w:p>
    <w:p w:rsidR="005F63AD" w:rsidRPr="002F288D" w:rsidRDefault="00B03DF6" w:rsidP="00BA260C">
      <w:pPr>
        <w:spacing w:line="240" w:lineRule="atLeast"/>
        <w:ind w:left="2070" w:hanging="630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๑๐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๙ เข้าร่วมประชุม สัมมนา ตามที่ อกท</w:t>
      </w:r>
      <w:r w:rsidRPr="002F288D">
        <w:rPr>
          <w:rFonts w:ascii="TH SarabunPSK" w:hAnsi="TH SarabunPSK" w:cs="TH SarabunPSK"/>
          <w:sz w:val="32"/>
          <w:szCs w:val="32"/>
        </w:rPr>
        <w:t xml:space="preserve">. 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ระดับต่างๆ จัดขึ้น</w:t>
      </w:r>
    </w:p>
    <w:p w:rsidR="00B03DF6" w:rsidRPr="002F288D" w:rsidRDefault="00B03DF6" w:rsidP="00BA260C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ข้อ ๘ ครูที่ปรึกษาคณะกรรมการดำเนินงาน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ระดับชาติ</w:t>
      </w:r>
    </w:p>
    <w:p w:rsidR="00B03DF6" w:rsidRPr="002F288D" w:rsidRDefault="00B03DF6" w:rsidP="00BA260C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</w:rPr>
        <w:tab/>
      </w:r>
      <w:r w:rsidRPr="002F288D">
        <w:rPr>
          <w:rFonts w:ascii="TH SarabunPSK" w:hAnsi="TH SarabunPSK" w:cs="TH SarabunPSK"/>
          <w:sz w:val="32"/>
          <w:szCs w:val="32"/>
          <w:cs/>
        </w:rPr>
        <w:t>๘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๑ ให้สรรหาครูที่ปรึกษาคณะกรรมการดำเนินงาน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ระดับชาติโดยวิธีการประชุมเลือกตั้ง</w:t>
      </w:r>
    </w:p>
    <w:p w:rsidR="00B03DF6" w:rsidRPr="002F288D" w:rsidRDefault="00B03DF6" w:rsidP="00BA260C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ab/>
        <w:t>๘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๒ คุณสมบัติของครูที่ปรึกษาคณะกรรมการดำเนินงาน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ระดับชาติ</w:t>
      </w:r>
    </w:p>
    <w:p w:rsidR="00B03DF6" w:rsidRPr="002F288D" w:rsidRDefault="00B03DF6" w:rsidP="00BA260C">
      <w:pPr>
        <w:spacing w:line="240" w:lineRule="atLeast"/>
        <w:ind w:left="2070" w:hanging="630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๘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๒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๑ เป็นครู หรือคณาจารย์ ในสถานศึกษาที่มีการจัดตั้งหน่วย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</w:p>
    <w:p w:rsidR="00B03DF6" w:rsidRPr="002F288D" w:rsidRDefault="00B03DF6" w:rsidP="00BA260C">
      <w:pPr>
        <w:spacing w:line="240" w:lineRule="atLeast"/>
        <w:ind w:left="2070" w:hanging="63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๘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๒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๒ เป็นหรือเคยเป็นครูที่ปรึกษาคณะกรรมการดำเนินงาน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ระดับหน่วย ระดับภาค หรือระดับชาติ มาก่อน</w:t>
      </w:r>
    </w:p>
    <w:p w:rsidR="00B03DF6" w:rsidRPr="002F288D" w:rsidRDefault="00B03DF6" w:rsidP="00BA260C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ab/>
        <w:t>๘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๓ ผู้มีสิทธิ์ลงคะแนนเสียงเลือกตั้งครูที่ปรึกษาคณะกรรมการดำเนินงาน อกท</w:t>
      </w:r>
      <w:r w:rsidRPr="002F288D">
        <w:rPr>
          <w:rFonts w:ascii="TH SarabunPSK" w:hAnsi="TH SarabunPSK" w:cs="TH SarabunPSK"/>
          <w:sz w:val="32"/>
          <w:szCs w:val="32"/>
        </w:rPr>
        <w:t xml:space="preserve">. 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ระดับชาติ ประกอบด้วย</w:t>
      </w:r>
    </w:p>
    <w:p w:rsidR="00B03DF6" w:rsidRPr="002F288D" w:rsidRDefault="00B03DF6" w:rsidP="00BA260C">
      <w:pPr>
        <w:spacing w:line="240" w:lineRule="atLeast"/>
        <w:ind w:left="2070" w:hanging="630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๘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๓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๑ ครูที่ปรึกษาคณะกรรมการดำเนินงาน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ระดับหน่วยทุกหน่วย</w:t>
      </w:r>
    </w:p>
    <w:p w:rsidR="00B03DF6" w:rsidRPr="002F288D" w:rsidRDefault="00B03DF6" w:rsidP="00BA260C">
      <w:pPr>
        <w:spacing w:line="240" w:lineRule="atLeast"/>
        <w:ind w:left="2070" w:hanging="630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๘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๓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๒ ครูที่ปรึกษาคณะกรรมการดำเนินงาน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ระดับภาคทุกภาค</w:t>
      </w:r>
    </w:p>
    <w:p w:rsidR="00B03DF6" w:rsidRPr="002F288D" w:rsidRDefault="00B03DF6" w:rsidP="005F63AD">
      <w:pPr>
        <w:spacing w:line="240" w:lineRule="atLeast"/>
        <w:ind w:left="2070" w:hanging="63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๘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๓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๓ คณะกรรมการ อกท</w:t>
      </w:r>
      <w:r w:rsidRPr="002F288D">
        <w:rPr>
          <w:rFonts w:ascii="TH SarabunPSK" w:hAnsi="TH SarabunPSK" w:cs="TH SarabunPSK"/>
          <w:sz w:val="32"/>
          <w:szCs w:val="32"/>
        </w:rPr>
        <w:t xml:space="preserve">. 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ระดับชาติ</w:t>
      </w:r>
    </w:p>
    <w:p w:rsidR="00B03DF6" w:rsidRPr="002F288D" w:rsidRDefault="00B03DF6" w:rsidP="00B03DF6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ab/>
        <w:t>๘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๔ การประชุมเลือกตั้งครูที่ปรึกษาคณะกรรมการดำเนินงาน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ระดับชาติ</w:t>
      </w:r>
    </w:p>
    <w:p w:rsidR="00B03DF6" w:rsidRPr="002F288D" w:rsidRDefault="00B03DF6" w:rsidP="005F63AD">
      <w:pPr>
        <w:spacing w:line="240" w:lineRule="atLeast"/>
        <w:ind w:left="2070" w:hanging="630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๘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๔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๑ ให้จัดประชุมเลือกตั้งครูที่ปรึกษาคณะกรรมการดำเนินงาน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ระดับชาติ ในช่วงเวลาการจัดงานการประชุมวิชาการ อกท. ระดับชาติ</w:t>
      </w:r>
    </w:p>
    <w:p w:rsidR="00B03DF6" w:rsidRPr="002F288D" w:rsidRDefault="00B03DF6" w:rsidP="005F63AD">
      <w:pPr>
        <w:spacing w:line="240" w:lineRule="atLeast"/>
        <w:ind w:left="2070" w:hanging="630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๘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๔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๒ ให้ประธานกรรมการอำนวยการ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ระดับชาติพิจารณา กำหนดวัน เวลา และสถานที่ในการประชุมเลือกตั้ง แล้วแจ้งให้ผู้มีสิทธิ์ลงคะแนนเสียงทราบทั่วกัน</w:t>
      </w:r>
    </w:p>
    <w:p w:rsidR="00B03DF6" w:rsidRPr="002F288D" w:rsidRDefault="00B03DF6" w:rsidP="005F63AD">
      <w:pPr>
        <w:spacing w:line="240" w:lineRule="atLeast"/>
        <w:ind w:left="2070" w:hanging="630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๘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๔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๓ ให้ประธานกรรมการอำนวยการ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ระดับชาติ ทำหน้าที่เป็นประธานกรรมการในการประชุมเลือกตั้ง ส่วนการลงคะแนนเสียงเลือกตั้งจะเป็นไปโดยวิธีลับหรือวิธีเปิดเผย ให้ขึ้นอยู่กับมติของที่ประชุม</w:t>
      </w:r>
    </w:p>
    <w:p w:rsidR="00B03DF6" w:rsidRPr="002F288D" w:rsidRDefault="00B03DF6" w:rsidP="005F63AD">
      <w:pPr>
        <w:spacing w:line="240" w:lineRule="atLeast"/>
        <w:ind w:left="2070" w:hanging="630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๘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๔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๔ ให้ที่ประชุมเสนอชื่อบุคคลที่มีคุณสมบัติครบถ้วน เข้ารับการเลือกตั้งเป็นครูที่ปรึกษาคณะกรรมการดำเนินงาน อกท</w:t>
      </w:r>
      <w:r w:rsidRPr="002F288D">
        <w:rPr>
          <w:rFonts w:ascii="TH SarabunPSK" w:hAnsi="TH SarabunPSK" w:cs="TH SarabunPSK"/>
          <w:sz w:val="32"/>
          <w:szCs w:val="32"/>
        </w:rPr>
        <w:t xml:space="preserve">. 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ระดับชาติ โดยต้องมีสมาชิกของที่ประชุมให้การรับรองไม่น้อยกว่า ๕ คน</w:t>
      </w:r>
    </w:p>
    <w:p w:rsidR="00B03DF6" w:rsidRPr="002F288D" w:rsidRDefault="00B03DF6" w:rsidP="005F63AD">
      <w:pPr>
        <w:spacing w:line="240" w:lineRule="atLeast"/>
        <w:ind w:left="2070" w:hanging="63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๘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๔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๕ เมื่อการประชุมเลือกตั้งเสร็จสิ้น  ให้ประธานในการประชุมเลือกตั้งจัดทำประกาศผลให้ทราบทั่วกัน</w:t>
      </w:r>
    </w:p>
    <w:p w:rsidR="00B03DF6" w:rsidRPr="002F288D" w:rsidRDefault="00B03DF6" w:rsidP="00B03DF6">
      <w:pPr>
        <w:spacing w:line="240" w:lineRule="atLeast"/>
        <w:rPr>
          <w:rFonts w:ascii="TH SarabunPSK" w:hAnsi="TH SarabunPSK" w:cs="TH SarabunPSK"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ab/>
        <w:t>๘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๕ การแต่งตั้งครูที่ปรึกษาคณะกรรมการดำเนินงาน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="00BA260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ระดับชาติ ให้ประธานกรรมการอำนวยการ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="00BA260C">
        <w:rPr>
          <w:rFonts w:ascii="TH SarabunPSK" w:hAnsi="TH SarabunPSK" w:cs="TH SarabunPSK"/>
          <w:sz w:val="32"/>
          <w:szCs w:val="32"/>
        </w:rPr>
        <w:t xml:space="preserve"> 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ระดับชาติ แต่งตั้งครูที่ปรึกษาที่ได้รับการเลือกตั้ง ภายในเดือนมีนาคม ของปีการศึกษาที่มีการเลือกตั้ง</w:t>
      </w:r>
    </w:p>
    <w:p w:rsidR="00B03DF6" w:rsidRPr="002F288D" w:rsidRDefault="00B03DF6" w:rsidP="00B03DF6">
      <w:pPr>
        <w:spacing w:line="240" w:lineRule="atLeast"/>
        <w:rPr>
          <w:rFonts w:ascii="TH SarabunPSK" w:hAnsi="TH SarabunPSK" w:cs="TH SarabunPSK"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ab/>
        <w:t>๘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๖ ในกรณีที่ครูที่ปรึกษาคณะกรรมการดำเนินงาน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="00BA260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ระดับชาติไม่สามารถปฏิบัติหน้าที่ได้ ให้ประธานกรรมการอำนวยการ อกท</w:t>
      </w:r>
      <w:r w:rsidRPr="002F288D">
        <w:rPr>
          <w:rFonts w:ascii="TH SarabunPSK" w:hAnsi="TH SarabunPSK" w:cs="TH SarabunPSK"/>
          <w:sz w:val="32"/>
          <w:szCs w:val="32"/>
        </w:rPr>
        <w:t xml:space="preserve">. 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ระดับชาติ แต่งตั้งให้ครูที่ปรึกษาคณะกรรมการดำเนินงาน อกท</w:t>
      </w:r>
      <w:r w:rsidRPr="002F288D">
        <w:rPr>
          <w:rFonts w:ascii="TH SarabunPSK" w:hAnsi="TH SarabunPSK" w:cs="TH SarabunPSK"/>
          <w:sz w:val="32"/>
          <w:szCs w:val="32"/>
        </w:rPr>
        <w:t xml:space="preserve">. 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ระดับหน่วย หรือระดับภาค ปฏิบัติหน้าที่แทน</w:t>
      </w:r>
    </w:p>
    <w:p w:rsidR="00B03DF6" w:rsidRPr="002F288D" w:rsidRDefault="00B03DF6" w:rsidP="00BA260C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ab/>
        <w:t>๘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๗ ในกรณีที่ครูที่ปรึกษาคณะกรรมการดำเนินงาน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ระดับชาติ พ้นสภาพ โดยสาเหตุใดก็ตามก่อนหมดวาระการปฏิบัติงาน ให้ประธานกรรมการอำนวยการ อกท</w:t>
      </w:r>
      <w:r w:rsidRPr="002F288D">
        <w:rPr>
          <w:rFonts w:ascii="TH SarabunPSK" w:hAnsi="TH SarabunPSK" w:cs="TH SarabunPSK"/>
          <w:sz w:val="32"/>
          <w:szCs w:val="32"/>
        </w:rPr>
        <w:t xml:space="preserve">. 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ระดับชาติ แต่งตั้งครูที่ปรึกษาคณะกรรมการดำเนินงาน อกท</w:t>
      </w:r>
      <w:r w:rsidRPr="002F288D">
        <w:rPr>
          <w:rFonts w:ascii="TH SarabunPSK" w:hAnsi="TH SarabunPSK" w:cs="TH SarabunPSK"/>
          <w:sz w:val="32"/>
          <w:szCs w:val="32"/>
        </w:rPr>
        <w:t xml:space="preserve">. 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ระดับหน่วย หรือครูที่ปรึกษาคณะกรรมการดำเนินงาน อกท</w:t>
      </w:r>
      <w:r w:rsidRPr="002F288D">
        <w:rPr>
          <w:rFonts w:ascii="TH SarabunPSK" w:hAnsi="TH SarabunPSK" w:cs="TH SarabunPSK"/>
          <w:sz w:val="32"/>
          <w:szCs w:val="32"/>
        </w:rPr>
        <w:t xml:space="preserve">. </w:t>
      </w:r>
      <w:r w:rsidRPr="002F288D">
        <w:rPr>
          <w:rFonts w:ascii="TH SarabunPSK" w:hAnsi="TH SarabunPSK" w:cs="TH SarabunPSK"/>
          <w:sz w:val="32"/>
          <w:szCs w:val="32"/>
          <w:cs/>
        </w:rPr>
        <w:t xml:space="preserve">ระดับภาค </w:t>
      </w:r>
      <w:r w:rsidRPr="002F288D">
        <w:rPr>
          <w:rFonts w:ascii="TH SarabunPSK" w:hAnsi="TH SarabunPSK" w:cs="TH SarabunPSK"/>
          <w:sz w:val="32"/>
          <w:szCs w:val="32"/>
          <w:cs/>
        </w:rPr>
        <w:lastRenderedPageBreak/>
        <w:t>ปฏิบัติหน้าที่แทนจนถึงการประชุมวิชาการระดับชาติ จึงให้เลือกตั้งค</w:t>
      </w:r>
      <w:r w:rsidRPr="002F288D">
        <w:rPr>
          <w:rStyle w:val="ab"/>
          <w:rFonts w:ascii="TH SarabunPSK" w:hAnsi="TH SarabunPSK" w:cs="TH SarabunPSK"/>
          <w:sz w:val="32"/>
          <w:szCs w:val="32"/>
          <w:cs/>
        </w:rPr>
        <w:t>ร</w:t>
      </w:r>
      <w:r w:rsidRPr="002F288D">
        <w:rPr>
          <w:rFonts w:ascii="TH SarabunPSK" w:hAnsi="TH SarabunPSK" w:cs="TH SarabunPSK"/>
          <w:sz w:val="32"/>
          <w:szCs w:val="32"/>
          <w:cs/>
        </w:rPr>
        <w:t>ูที่ปรึกษาคณะกรรมการดำเนินงาน อกท</w:t>
      </w:r>
      <w:r w:rsidRPr="002F288D">
        <w:rPr>
          <w:rFonts w:ascii="TH SarabunPSK" w:hAnsi="TH SarabunPSK" w:cs="TH SarabunPSK"/>
          <w:sz w:val="32"/>
          <w:szCs w:val="32"/>
        </w:rPr>
        <w:t xml:space="preserve">. </w:t>
      </w:r>
      <w:r w:rsidRPr="002F288D">
        <w:rPr>
          <w:rFonts w:ascii="TH SarabunPSK" w:hAnsi="TH SarabunPSK" w:cs="TH SarabunPSK"/>
          <w:sz w:val="32"/>
          <w:szCs w:val="32"/>
          <w:cs/>
        </w:rPr>
        <w:t xml:space="preserve">ระดับชาติ คนใหม่และประกาศผลให้ทราบทั่วกัน โดยให้ปฏิบัติหน้าที่ตามวาระที่เหลืออยู่จนครบวาระ </w:t>
      </w:r>
    </w:p>
    <w:p w:rsidR="00B03DF6" w:rsidRPr="002F288D" w:rsidRDefault="00B03DF6" w:rsidP="00BA260C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</w:rPr>
        <w:tab/>
      </w:r>
      <w:r w:rsidRPr="002F288D">
        <w:rPr>
          <w:rFonts w:ascii="TH SarabunPSK" w:hAnsi="TH SarabunPSK" w:cs="TH SarabunPSK"/>
          <w:sz w:val="32"/>
          <w:szCs w:val="32"/>
          <w:cs/>
        </w:rPr>
        <w:t>ยกเว้น การพ้นตำแหน่งของครูที่ปรึกษาคณะกรรมการดำเนินงาน อกท</w:t>
      </w:r>
      <w:r w:rsidRPr="002F288D">
        <w:rPr>
          <w:rFonts w:ascii="TH SarabunPSK" w:hAnsi="TH SarabunPSK" w:cs="TH SarabunPSK"/>
          <w:sz w:val="32"/>
          <w:szCs w:val="32"/>
        </w:rPr>
        <w:t xml:space="preserve">. 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ระดับชาติ ที่มีวาระการปฏิบัติงานไม่ถึง ๑ ปี ให้ประธานคณะกรรมการอำนวยการ อกท</w:t>
      </w:r>
      <w:r w:rsidRPr="002F288D">
        <w:rPr>
          <w:rFonts w:ascii="TH SarabunPSK" w:hAnsi="TH SarabunPSK" w:cs="TH SarabunPSK"/>
          <w:sz w:val="32"/>
          <w:szCs w:val="32"/>
        </w:rPr>
        <w:t xml:space="preserve">. 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ระดับชาติ แต่งตั้งให้ครูที่ปรึกษาคณะกรรมการดำเนินงาน อกท.ระดับหน่วย หรือ ระดับภาค คนใดคนหนึ่งปฏิบัติหน้าที่แทนจนครบวาระ</w:t>
      </w:r>
    </w:p>
    <w:p w:rsidR="00B03DF6" w:rsidRPr="002F288D" w:rsidRDefault="00B03DF6" w:rsidP="00BA260C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ab/>
        <w:t>๘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๘ วาระการปฏิบัติงาน ของครูที่ปรึกษาคณะกรรมการดำเนินงาน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ระดับชาติ มีวาระละ ๒ ปีการศึกษา</w:t>
      </w:r>
    </w:p>
    <w:p w:rsidR="00B03DF6" w:rsidRPr="002F288D" w:rsidRDefault="00B03DF6" w:rsidP="00BA260C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ab/>
        <w:t>๘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๙ ให้ครูที่ปรึกษาคณะกรรมการดำเนินงาน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ระดับชาติ ส่งมอบงานให้แก่ครูที่ปรึกษาคณะกรรมการดำเนินงาน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ระดับชาติคนใหม่ ภายในเดือนเมษายน ของปีที่มีการเลือกตั้ง</w:t>
      </w:r>
    </w:p>
    <w:p w:rsidR="00B03DF6" w:rsidRPr="002F288D" w:rsidRDefault="00B03DF6" w:rsidP="00BA260C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ab/>
        <w:t>๘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๑๐ หน้าที่ของครูที่ปรึกษาคณะกรรมการดำเนินงาน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ระดับชาติ มีดังนี้</w:t>
      </w:r>
    </w:p>
    <w:p w:rsidR="00B03DF6" w:rsidRPr="002F288D" w:rsidRDefault="00B03DF6" w:rsidP="00BA260C">
      <w:pPr>
        <w:spacing w:line="240" w:lineRule="atLeast"/>
        <w:ind w:left="2160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๘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๑๐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๑ ให้แนวคิด และประชุมร่วมกับคณะกรรมการดำเนินงาน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ระดับชาติ เพื่อวางแผนการปฏิบัติกิจกรรมในรอบปี</w:t>
      </w:r>
    </w:p>
    <w:p w:rsidR="00B03DF6" w:rsidRPr="002F288D" w:rsidRDefault="00B03DF6" w:rsidP="00BA260C">
      <w:pPr>
        <w:spacing w:line="240" w:lineRule="atLeast"/>
        <w:ind w:left="2160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๘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๑๐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๒ ให้คำปรึกษา แนะนำ ในการจัดทำปฏิทิน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ของชาติ</w:t>
      </w:r>
    </w:p>
    <w:p w:rsidR="00B03DF6" w:rsidRPr="002F288D" w:rsidRDefault="00B03DF6" w:rsidP="005F63AD">
      <w:pPr>
        <w:spacing w:line="240" w:lineRule="atLeast"/>
        <w:ind w:left="2160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๘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๑๐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๓ ควบคุมดูแลให้คณะกรรมการดำเนินงาน ดำเนินงานตามกำหนดเวลา ในแผนงานที่วางไว้</w:t>
      </w:r>
    </w:p>
    <w:p w:rsidR="00B03DF6" w:rsidRPr="002F288D" w:rsidRDefault="00B03DF6" w:rsidP="005F63AD">
      <w:pPr>
        <w:spacing w:line="240" w:lineRule="atLeast"/>
        <w:ind w:left="2160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๘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๑๐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๔ ควบคุมการจัดทำหนังสือราชการ จดหมายข่าวของ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ระดับชาติ ตามแผนงานที่กำหนดไว้</w:t>
      </w:r>
    </w:p>
    <w:p w:rsidR="00B03DF6" w:rsidRPr="002F288D" w:rsidRDefault="00B03DF6" w:rsidP="005F63AD">
      <w:pPr>
        <w:spacing w:line="240" w:lineRule="atLeast"/>
        <w:ind w:left="2160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๘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๑๐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๕ ส่งเสริมให้คณะกรรมการการทำโครงการหารายได้ เพื่อนำมาสนับสนุนการบริหาร และการดำเนินกิจกรรมของ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ระดับชาติ</w:t>
      </w:r>
    </w:p>
    <w:p w:rsidR="00B03DF6" w:rsidRPr="002F288D" w:rsidRDefault="00B03DF6" w:rsidP="005F63AD">
      <w:pPr>
        <w:spacing w:line="240" w:lineRule="atLeast"/>
        <w:ind w:left="2160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๘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๑๐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๖ ประสานงานและให้คำปรึกษาคณะกรรมการดำเนินงานในการจัดการประชุมวิชาการองค์การเกษตรกรในอนาคตแห่งประเทศไทย ระดับชาติ</w:t>
      </w:r>
    </w:p>
    <w:p w:rsidR="005F63AD" w:rsidRPr="002F288D" w:rsidRDefault="00B03DF6" w:rsidP="005F63AD">
      <w:pPr>
        <w:spacing w:line="240" w:lineRule="atLeast"/>
        <w:ind w:left="2160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๘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๑๐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๗ สร้างแรงจูงใจ ให้กับสมาชิกในการเข้าร่วมกิจกรรมตามที่ อกท</w:t>
      </w:r>
      <w:r w:rsidRPr="002F288D">
        <w:rPr>
          <w:rFonts w:ascii="TH SarabunPSK" w:hAnsi="TH SarabunPSK" w:cs="TH SarabunPSK"/>
          <w:sz w:val="32"/>
          <w:szCs w:val="32"/>
        </w:rPr>
        <w:t xml:space="preserve">. 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ระดับชาติ จัดขึ้น</w:t>
      </w:r>
    </w:p>
    <w:p w:rsidR="00B03DF6" w:rsidRPr="002F288D" w:rsidRDefault="00B03DF6" w:rsidP="005F63AD">
      <w:pPr>
        <w:spacing w:line="240" w:lineRule="atLeast"/>
        <w:ind w:left="2160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๘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๑๐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๘ ประสานงานเพื่อสร้างความเข้าใจที่ดี ระหว่างคณะกรรมการอำนวยการ ครูที่ปรึกษาคณะกรรมการดำเนินงาน และสมาชิกทั้งมวล</w:t>
      </w:r>
    </w:p>
    <w:p w:rsidR="00B03DF6" w:rsidRPr="002F288D" w:rsidRDefault="00B03DF6" w:rsidP="005F63AD">
      <w:pPr>
        <w:spacing w:line="240" w:lineRule="atLeast"/>
        <w:ind w:left="2160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๘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๑๐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๙ ติดตาม ประเมินผล และให้คำปรึกษาแก่คณะกรรมการดำเนินงาน อกท</w:t>
      </w:r>
      <w:r w:rsidRPr="002F288D">
        <w:rPr>
          <w:rFonts w:ascii="TH SarabunPSK" w:hAnsi="TH SarabunPSK" w:cs="TH SarabunPSK"/>
          <w:sz w:val="32"/>
          <w:szCs w:val="32"/>
        </w:rPr>
        <w:t xml:space="preserve">. 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ระดับชาติ ในการสรุปผลการจัดกิจกรรมทุกกิจกรรมในรอบปี และรายงานให้ประธานกรรมการอำนวยการ อกท</w:t>
      </w:r>
      <w:r w:rsidRPr="002F288D">
        <w:rPr>
          <w:rFonts w:ascii="TH SarabunPSK" w:hAnsi="TH SarabunPSK" w:cs="TH SarabunPSK"/>
          <w:sz w:val="32"/>
          <w:szCs w:val="32"/>
        </w:rPr>
        <w:t xml:space="preserve">. 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ระดับชาติ ทราบ</w:t>
      </w:r>
    </w:p>
    <w:p w:rsidR="00B03DF6" w:rsidRPr="002F288D" w:rsidRDefault="00B03DF6" w:rsidP="005F63AD">
      <w:pPr>
        <w:spacing w:line="240" w:lineRule="atLeast"/>
        <w:ind w:left="2160" w:hanging="720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๘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๑๐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๑๐ เข้าร่วมประชุม สัมมนา ตามที่ อกท</w:t>
      </w:r>
      <w:r w:rsidRPr="002F288D">
        <w:rPr>
          <w:rFonts w:ascii="TH SarabunPSK" w:hAnsi="TH SarabunPSK" w:cs="TH SarabunPSK"/>
          <w:sz w:val="32"/>
          <w:szCs w:val="32"/>
        </w:rPr>
        <w:t xml:space="preserve">. 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ระดับต่าง ๆ จัดขึ้น</w:t>
      </w:r>
    </w:p>
    <w:p w:rsidR="00EE7FD7" w:rsidRPr="002F288D" w:rsidRDefault="00EE7FD7" w:rsidP="00B03DF6">
      <w:pPr>
        <w:spacing w:line="240" w:lineRule="atLeast"/>
        <w:rPr>
          <w:rFonts w:ascii="TH SarabunPSK" w:hAnsi="TH SarabunPSK" w:cs="TH SarabunPSK"/>
          <w:sz w:val="32"/>
          <w:szCs w:val="32"/>
          <w:cs/>
        </w:rPr>
      </w:pPr>
    </w:p>
    <w:p w:rsidR="00B03DF6" w:rsidRPr="002F288D" w:rsidRDefault="00B03DF6" w:rsidP="00B03DF6">
      <w:pPr>
        <w:spacing w:line="240" w:lineRule="atLeast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F288D">
        <w:rPr>
          <w:rFonts w:ascii="TH SarabunPSK" w:hAnsi="TH SarabunPSK" w:cs="TH SarabunPSK"/>
          <w:b/>
          <w:bCs/>
          <w:sz w:val="32"/>
          <w:szCs w:val="32"/>
          <w:cs/>
        </w:rPr>
        <w:t>ตอนที่ ๖</w:t>
      </w:r>
    </w:p>
    <w:p w:rsidR="00B03DF6" w:rsidRPr="002F288D" w:rsidRDefault="00B03DF6" w:rsidP="00B03DF6">
      <w:pPr>
        <w:spacing w:line="240" w:lineRule="atLeast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F288D">
        <w:rPr>
          <w:rFonts w:ascii="TH SarabunPSK" w:hAnsi="TH SarabunPSK" w:cs="TH SarabunPSK"/>
          <w:b/>
          <w:bCs/>
          <w:sz w:val="32"/>
          <w:szCs w:val="32"/>
          <w:cs/>
        </w:rPr>
        <w:t>ที่ปรึกษา อกท</w:t>
      </w:r>
      <w:r w:rsidRPr="002F288D">
        <w:rPr>
          <w:rFonts w:ascii="TH SarabunPSK" w:hAnsi="TH SarabunPSK" w:cs="TH SarabunPSK"/>
          <w:b/>
          <w:bCs/>
          <w:sz w:val="32"/>
          <w:szCs w:val="32"/>
        </w:rPr>
        <w:t>.</w:t>
      </w:r>
    </w:p>
    <w:p w:rsidR="00B03DF6" w:rsidRPr="002F288D" w:rsidRDefault="00B03DF6" w:rsidP="00B03DF6">
      <w:pPr>
        <w:spacing w:line="240" w:lineRule="atLeast"/>
        <w:jc w:val="center"/>
        <w:rPr>
          <w:rFonts w:ascii="TH SarabunPSK" w:hAnsi="TH SarabunPSK" w:cs="TH SarabunPSK"/>
          <w:sz w:val="32"/>
          <w:szCs w:val="32"/>
          <w:cs/>
        </w:rPr>
      </w:pPr>
    </w:p>
    <w:p w:rsidR="00B03DF6" w:rsidRPr="002F288D" w:rsidRDefault="00B03DF6" w:rsidP="00B03DF6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ข้อ ๙ ที่ปรึกษาคณะกรรมการอำนวยการ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ระดับหน่วย เป็นบุคคลที่ได้รับเชิญจากคณะกรรมการอำนวยการ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ระดับหน่วย ให้เป็นที่ปรึกษา</w:t>
      </w:r>
    </w:p>
    <w:p w:rsidR="00B03DF6" w:rsidRPr="002F288D" w:rsidRDefault="005F63AD" w:rsidP="00B03DF6">
      <w:pPr>
        <w:spacing w:line="240" w:lineRule="atLeast"/>
        <w:rPr>
          <w:rFonts w:ascii="TH SarabunPSK" w:hAnsi="TH SarabunPSK" w:cs="TH SarabunPSK"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ab/>
      </w:r>
      <w:r w:rsidR="00B03DF6" w:rsidRPr="002F288D">
        <w:rPr>
          <w:rFonts w:ascii="TH SarabunPSK" w:hAnsi="TH SarabunPSK" w:cs="TH SarabunPSK"/>
          <w:sz w:val="32"/>
          <w:szCs w:val="32"/>
          <w:cs/>
        </w:rPr>
        <w:t>๙</w:t>
      </w:r>
      <w:r w:rsidR="00B03DF6" w:rsidRPr="002F288D">
        <w:rPr>
          <w:rFonts w:ascii="TH SarabunPSK" w:hAnsi="TH SarabunPSK" w:cs="TH SarabunPSK"/>
          <w:sz w:val="32"/>
          <w:szCs w:val="32"/>
        </w:rPr>
        <w:t>.</w:t>
      </w:r>
      <w:r w:rsidR="00B03DF6" w:rsidRPr="002F288D">
        <w:rPr>
          <w:rFonts w:ascii="TH SarabunPSK" w:hAnsi="TH SarabunPSK" w:cs="TH SarabunPSK"/>
          <w:sz w:val="32"/>
          <w:szCs w:val="32"/>
          <w:cs/>
        </w:rPr>
        <w:t>๑ ให้สรรหาที่ปรึกษาคณะกรรมการอำนวยการ อกท</w:t>
      </w:r>
      <w:r w:rsidR="00B03DF6" w:rsidRPr="002F288D">
        <w:rPr>
          <w:rFonts w:ascii="TH SarabunPSK" w:hAnsi="TH SarabunPSK" w:cs="TH SarabunPSK"/>
          <w:sz w:val="32"/>
          <w:szCs w:val="32"/>
        </w:rPr>
        <w:t>.</w:t>
      </w:r>
      <w:r w:rsidR="00B03DF6" w:rsidRPr="002F288D">
        <w:rPr>
          <w:rFonts w:ascii="TH SarabunPSK" w:hAnsi="TH SarabunPSK" w:cs="TH SarabunPSK"/>
          <w:sz w:val="32"/>
          <w:szCs w:val="32"/>
          <w:cs/>
        </w:rPr>
        <w:t>ระดับหน่วย ในที่ประชุมคณะกรรมการอำนวยการ อกท</w:t>
      </w:r>
      <w:r w:rsidR="00B03DF6" w:rsidRPr="002F288D">
        <w:rPr>
          <w:rFonts w:ascii="TH SarabunPSK" w:hAnsi="TH SarabunPSK" w:cs="TH SarabunPSK"/>
          <w:sz w:val="32"/>
          <w:szCs w:val="32"/>
        </w:rPr>
        <w:t>.</w:t>
      </w:r>
      <w:r w:rsidR="00B03DF6" w:rsidRPr="002F288D">
        <w:rPr>
          <w:rFonts w:ascii="TH SarabunPSK" w:hAnsi="TH SarabunPSK" w:cs="TH SarabunPSK"/>
          <w:sz w:val="32"/>
          <w:szCs w:val="32"/>
          <w:cs/>
        </w:rPr>
        <w:t>ระดับหน่วย</w:t>
      </w:r>
    </w:p>
    <w:p w:rsidR="00B03DF6" w:rsidRPr="002F288D" w:rsidRDefault="00B03DF6" w:rsidP="00B03DF6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ab/>
        <w:t>๙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๒ คุณสมบัติของที่ปรึกษาคณะกรรมการอำนวยการ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ระดับหน่วย</w:t>
      </w:r>
    </w:p>
    <w:p w:rsidR="00B03DF6" w:rsidRPr="002F288D" w:rsidRDefault="00B03DF6" w:rsidP="005F63AD">
      <w:pPr>
        <w:spacing w:line="240" w:lineRule="atLeast"/>
        <w:ind w:left="2160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๙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๒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 xml:space="preserve">๑ เป็นบุคคลสำคัญ หรือผู้ทรงคุณวุฒิ </w:t>
      </w:r>
    </w:p>
    <w:p w:rsidR="00B03DF6" w:rsidRPr="002F288D" w:rsidRDefault="00B03DF6" w:rsidP="00BA260C">
      <w:pPr>
        <w:spacing w:line="240" w:lineRule="atLeast"/>
        <w:ind w:left="2160" w:hanging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lastRenderedPageBreak/>
        <w:t>๙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๒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 xml:space="preserve">๒ เป็นผู้ที่มีความรู้ความสามารถเกี่ยวกับกิจกรรมขององค์การเกษตรกรในอนาคตแห่งประเทศไทย ในพระราชูปถัมภ์ </w:t>
      </w:r>
      <w:r w:rsidR="00222E49">
        <w:rPr>
          <w:rFonts w:ascii="TH SarabunPSK" w:hAnsi="TH SarabunPSK" w:cs="TH SarabunPSK"/>
          <w:sz w:val="32"/>
          <w:szCs w:val="32"/>
          <w:cs/>
        </w:rPr>
        <w:t>สมเด็จพระกนิษฐาธิราชเจ้า กรมสมเด็จพระเทพรัตนราชสุดา ฯ สยามบรมราชกุมารี</w:t>
      </w:r>
      <w:r w:rsidRPr="002F288D">
        <w:rPr>
          <w:rFonts w:ascii="TH SarabunPSK" w:hAnsi="TH SarabunPSK" w:cs="TH SarabunPSK"/>
          <w:sz w:val="32"/>
          <w:szCs w:val="32"/>
          <w:cs/>
        </w:rPr>
        <w:t xml:space="preserve"> เป็นอย่างดี</w:t>
      </w:r>
    </w:p>
    <w:p w:rsidR="00B03DF6" w:rsidRPr="002F288D" w:rsidRDefault="00B03DF6" w:rsidP="00BA260C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ab/>
        <w:t>๙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๓ การแต่งตั้งที่ปรึกษาคณะกรรมการอำนวยการ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ระดับหน่วย ให้เลขานุการคณะกรรมการอำนวยการ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ระดับหน่วย เสนอรายชื่อผู้ที่ได้รับการสรรหาจากที่ประชุมคณะกรรมการอำนวยการ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ระดับหน่วย ให้ประธานกรรมการอำนวยการ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ระดับหน่วยแต่งตั้ง</w:t>
      </w:r>
    </w:p>
    <w:p w:rsidR="00B03DF6" w:rsidRPr="002F288D" w:rsidRDefault="00B03DF6" w:rsidP="00BA260C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ab/>
        <w:t>๙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๔ วาระการปฏิบัติงาน ของที่ปรึกษาคณะกรรมการอำนวยการ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ระดับหน่วย ให้เป็นไปตามวาระของคณะกรรมการอำนวยการ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ระดับหน่วย</w:t>
      </w:r>
    </w:p>
    <w:p w:rsidR="00B03DF6" w:rsidRPr="002F288D" w:rsidRDefault="00B03DF6" w:rsidP="00BA260C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ab/>
        <w:t>๙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๕ หน้าที่ของที่ปรึกษาคณะกรรมการอำนวยการ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ระดับหน่วย</w:t>
      </w:r>
    </w:p>
    <w:p w:rsidR="00B03DF6" w:rsidRPr="002F288D" w:rsidRDefault="00B03DF6" w:rsidP="00BA260C">
      <w:pPr>
        <w:spacing w:line="240" w:lineRule="atLeast"/>
        <w:ind w:left="2160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๙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๕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๑ เข้าประชุมร่วมกับ คณะกรรมการอำนวยการ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ระดับหน่วย เพื่อให้แนวคิดในการปฏิบัติกิจกรรม</w:t>
      </w:r>
    </w:p>
    <w:p w:rsidR="00FB0753" w:rsidRPr="002F288D" w:rsidRDefault="00B03DF6" w:rsidP="00BA260C">
      <w:pPr>
        <w:spacing w:line="240" w:lineRule="atLeast"/>
        <w:ind w:left="2160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๙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๕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๒ ให้คำปรึกษา แนะนำ และสนับสนุนการดำเนินกิจกรรม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แก่คณะกรรมการ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ระดับหน่วย</w:t>
      </w:r>
    </w:p>
    <w:p w:rsidR="00B03DF6" w:rsidRPr="002F288D" w:rsidRDefault="00B03DF6" w:rsidP="00BA260C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ข้อ ๑๐ ที่ปรึกษาคณะกรรมการอำนวยการ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ระดับภาค เป็นบุคคลที่ได้รับเชิญจากคณะกรรมการอำนวยการ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ระดับภาค ให้เป็นที่ปรึกษา</w:t>
      </w:r>
    </w:p>
    <w:p w:rsidR="00B03DF6" w:rsidRPr="002F288D" w:rsidRDefault="00B03DF6" w:rsidP="00B03DF6">
      <w:pPr>
        <w:spacing w:line="240" w:lineRule="atLeast"/>
        <w:rPr>
          <w:rFonts w:ascii="TH SarabunPSK" w:hAnsi="TH SarabunPSK" w:cs="TH SarabunPSK"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</w:rPr>
        <w:tab/>
      </w:r>
      <w:r w:rsidRPr="002F288D">
        <w:rPr>
          <w:rFonts w:ascii="TH SarabunPSK" w:hAnsi="TH SarabunPSK" w:cs="TH SarabunPSK"/>
          <w:sz w:val="32"/>
          <w:szCs w:val="32"/>
          <w:cs/>
        </w:rPr>
        <w:t>๑๐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๑ ให้สรรหาที่ปรึกษาคณะกรรมการอำนวยการ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ระดับภาค ในที่ประชุมคณะกรรมการอำนวยการ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ระดับภาค</w:t>
      </w:r>
    </w:p>
    <w:p w:rsidR="00B03DF6" w:rsidRPr="002F288D" w:rsidRDefault="00B03DF6" w:rsidP="00B03DF6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ab/>
        <w:t>๑๐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๒ คุณสมบัติของที่ปรึกษาคณะกรรมการอำนวยการ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ระดับภาค</w:t>
      </w:r>
    </w:p>
    <w:p w:rsidR="00B03DF6" w:rsidRPr="002F288D" w:rsidRDefault="00B03DF6" w:rsidP="00FB0753">
      <w:pPr>
        <w:spacing w:line="240" w:lineRule="atLeast"/>
        <w:ind w:left="2160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๑๐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๒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๑ เป็นบุคคลสำคัญ หรือผู้ทรงคุณวุฒิ</w:t>
      </w:r>
    </w:p>
    <w:p w:rsidR="00B03DF6" w:rsidRPr="002F288D" w:rsidRDefault="00B03DF6" w:rsidP="00FB0753">
      <w:pPr>
        <w:spacing w:line="240" w:lineRule="atLeast"/>
        <w:ind w:left="2160" w:hanging="720"/>
        <w:rPr>
          <w:rFonts w:ascii="TH SarabunPSK" w:hAnsi="TH SarabunPSK" w:cs="TH SarabunPSK"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๑๐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๒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๒ เป็นผู้ที่มีความรู้ ความสามารถเกี่ยวกับ</w:t>
      </w:r>
      <w:r w:rsidR="00FB0753" w:rsidRPr="002F288D">
        <w:rPr>
          <w:rFonts w:ascii="TH SarabunPSK" w:hAnsi="TH SarabunPSK" w:cs="TH SarabunPSK" w:hint="cs"/>
          <w:sz w:val="32"/>
          <w:szCs w:val="32"/>
          <w:cs/>
        </w:rPr>
        <w:t>กิจกรรม</w:t>
      </w:r>
      <w:r w:rsidRPr="002F288D">
        <w:rPr>
          <w:rFonts w:ascii="TH SarabunPSK" w:hAnsi="TH SarabunPSK" w:cs="TH SarabunPSK"/>
          <w:sz w:val="32"/>
          <w:szCs w:val="32"/>
          <w:cs/>
        </w:rPr>
        <w:t xml:space="preserve">ขององค์การเกษตรกรในอนาคตแห่งประเทศไทย ในพระราชูปถัมภ์ </w:t>
      </w:r>
      <w:r w:rsidR="00222E49">
        <w:rPr>
          <w:rFonts w:ascii="TH SarabunPSK" w:hAnsi="TH SarabunPSK" w:cs="TH SarabunPSK"/>
          <w:sz w:val="32"/>
          <w:szCs w:val="32"/>
          <w:cs/>
        </w:rPr>
        <w:t>สมเด็จพระกนิษฐาธิราชเจ้า กรมสมเด็จพระเทพรัตนราชสุดา ฯ สยามบรมราชกุมารี</w:t>
      </w:r>
      <w:r w:rsidRPr="002F288D">
        <w:rPr>
          <w:rFonts w:ascii="TH SarabunPSK" w:hAnsi="TH SarabunPSK" w:cs="TH SarabunPSK"/>
          <w:sz w:val="32"/>
          <w:szCs w:val="32"/>
          <w:cs/>
        </w:rPr>
        <w:t xml:space="preserve"> เป็นอย่างดี</w:t>
      </w:r>
    </w:p>
    <w:p w:rsidR="00B03DF6" w:rsidRPr="002F288D" w:rsidRDefault="00FB0753" w:rsidP="00FB0753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ab/>
      </w:r>
      <w:r w:rsidR="00B03DF6" w:rsidRPr="002F288D">
        <w:rPr>
          <w:rFonts w:ascii="TH SarabunPSK" w:hAnsi="TH SarabunPSK" w:cs="TH SarabunPSK"/>
          <w:sz w:val="32"/>
          <w:szCs w:val="32"/>
          <w:cs/>
        </w:rPr>
        <w:t>๑๐</w:t>
      </w:r>
      <w:r w:rsidR="00B03DF6" w:rsidRPr="002F288D">
        <w:rPr>
          <w:rFonts w:ascii="TH SarabunPSK" w:hAnsi="TH SarabunPSK" w:cs="TH SarabunPSK"/>
          <w:sz w:val="32"/>
          <w:szCs w:val="32"/>
        </w:rPr>
        <w:t>.</w:t>
      </w:r>
      <w:r w:rsidR="00B03DF6" w:rsidRPr="002F288D">
        <w:rPr>
          <w:rFonts w:ascii="TH SarabunPSK" w:hAnsi="TH SarabunPSK" w:cs="TH SarabunPSK"/>
          <w:sz w:val="32"/>
          <w:szCs w:val="32"/>
          <w:cs/>
        </w:rPr>
        <w:t>๓ การแต่งตั้งที่ปรึกษาคณะกรรมการอำนวยการ อกท</w:t>
      </w:r>
      <w:r w:rsidR="00B03DF6" w:rsidRPr="002F288D">
        <w:rPr>
          <w:rFonts w:ascii="TH SarabunPSK" w:hAnsi="TH SarabunPSK" w:cs="TH SarabunPSK"/>
          <w:sz w:val="32"/>
          <w:szCs w:val="32"/>
        </w:rPr>
        <w:t>.</w:t>
      </w:r>
      <w:r w:rsidR="00B03DF6" w:rsidRPr="002F288D">
        <w:rPr>
          <w:rFonts w:ascii="TH SarabunPSK" w:hAnsi="TH SarabunPSK" w:cs="TH SarabunPSK"/>
          <w:sz w:val="32"/>
          <w:szCs w:val="32"/>
          <w:cs/>
        </w:rPr>
        <w:t>ระดับภาค ให้เลขานุการคณะกรรมการอำนวยการ อกท</w:t>
      </w:r>
      <w:r w:rsidR="00B03DF6" w:rsidRPr="002F288D">
        <w:rPr>
          <w:rFonts w:ascii="TH SarabunPSK" w:hAnsi="TH SarabunPSK" w:cs="TH SarabunPSK"/>
          <w:sz w:val="32"/>
          <w:szCs w:val="32"/>
        </w:rPr>
        <w:t>.</w:t>
      </w:r>
      <w:r w:rsidR="00B03DF6" w:rsidRPr="002F288D">
        <w:rPr>
          <w:rFonts w:ascii="TH SarabunPSK" w:hAnsi="TH SarabunPSK" w:cs="TH SarabunPSK"/>
          <w:sz w:val="32"/>
          <w:szCs w:val="32"/>
          <w:cs/>
        </w:rPr>
        <w:t>ระดับภาค เสนอรายชื่อผู้ที่ได้รับการสรรหา ให้ประธานกรรมการอำนวยการ อกท</w:t>
      </w:r>
      <w:r w:rsidR="00B03DF6" w:rsidRPr="002F288D">
        <w:rPr>
          <w:rFonts w:ascii="TH SarabunPSK" w:hAnsi="TH SarabunPSK" w:cs="TH SarabunPSK"/>
          <w:sz w:val="32"/>
          <w:szCs w:val="32"/>
        </w:rPr>
        <w:t>.</w:t>
      </w:r>
      <w:r w:rsidR="00B03DF6" w:rsidRPr="002F288D">
        <w:rPr>
          <w:rFonts w:ascii="TH SarabunPSK" w:hAnsi="TH SarabunPSK" w:cs="TH SarabunPSK"/>
          <w:sz w:val="32"/>
          <w:szCs w:val="32"/>
          <w:cs/>
        </w:rPr>
        <w:t>ระดับภาค แต่งตั้ง</w:t>
      </w:r>
    </w:p>
    <w:p w:rsidR="00B03DF6" w:rsidRPr="002F288D" w:rsidRDefault="00B03DF6" w:rsidP="00BA260C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ab/>
        <w:t>๑๐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๔ วาระการปฏิบัติงาน ของที่ปรึกษาคณะกรรมการอำนวยการ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ระดับภาค ให้เป็นไปตามวาระของคณะกรรมการอำนวยการ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ระดับภาค</w:t>
      </w:r>
    </w:p>
    <w:p w:rsidR="00B03DF6" w:rsidRPr="002F288D" w:rsidRDefault="00B03DF6" w:rsidP="00BA260C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ab/>
        <w:t>๑๐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๕ หน้าที่ของที่ปรึกษาคณะกรรมการอำนวยการ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ระดับภาค</w:t>
      </w:r>
    </w:p>
    <w:p w:rsidR="00B03DF6" w:rsidRPr="002F288D" w:rsidRDefault="00B03DF6" w:rsidP="00BA260C">
      <w:pPr>
        <w:spacing w:line="240" w:lineRule="atLeast"/>
        <w:ind w:left="2160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๑๐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๕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๑ เข้าประชุมร่วมกับ คณะกรรมการอำนวยการ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ระดับภาค เพื่อให้แนวคิด ในการปฏิบัติกิจกรรม</w:t>
      </w:r>
    </w:p>
    <w:p w:rsidR="00FB0753" w:rsidRPr="002F288D" w:rsidRDefault="00B03DF6" w:rsidP="00BA260C">
      <w:pPr>
        <w:spacing w:line="240" w:lineRule="atLeast"/>
        <w:ind w:left="2160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๑๐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๕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๒ ให้คำปรึกษา แนะนำ และสนับสนุนการดำเนินกิจกรรม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แก่คณะกรรมการ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ระดับภาค</w:t>
      </w:r>
    </w:p>
    <w:p w:rsidR="00B03DF6" w:rsidRPr="002F288D" w:rsidRDefault="00B03DF6" w:rsidP="00BA260C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ข้อ ๑๑ ที่ปรึกษาคณะกรรมการอำนวยการ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ระดับชาติ เป็นบุคคลที่ได้รับเชิญจากคณะกรรมการอำนวยการ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 xml:space="preserve">ระดับชาติ </w:t>
      </w:r>
    </w:p>
    <w:p w:rsidR="00B03DF6" w:rsidRPr="002F288D" w:rsidRDefault="00B03DF6" w:rsidP="00BA260C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</w:rPr>
        <w:tab/>
      </w:r>
      <w:r w:rsidRPr="002F288D">
        <w:rPr>
          <w:rFonts w:ascii="TH SarabunPSK" w:hAnsi="TH SarabunPSK" w:cs="TH SarabunPSK"/>
          <w:sz w:val="32"/>
          <w:szCs w:val="32"/>
          <w:cs/>
        </w:rPr>
        <w:t>๑๑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๑ ให้สรรหาที่ปรึกษาคณะกรรมการอำนวยการ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ระดับชาติ ในที่ประชุมคณะกรรมการอำนวยการ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ระดับชาติ</w:t>
      </w:r>
    </w:p>
    <w:p w:rsidR="00B03DF6" w:rsidRPr="002F288D" w:rsidRDefault="00B03DF6" w:rsidP="00BA260C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ab/>
        <w:t>๑๑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๒ คุณสมบัติของที่ปรึกษาคณะกรรมการอำนวยการ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ระดับชาติ</w:t>
      </w:r>
    </w:p>
    <w:p w:rsidR="00B03DF6" w:rsidRPr="002F288D" w:rsidRDefault="00B03DF6" w:rsidP="00BA260C">
      <w:pPr>
        <w:spacing w:line="240" w:lineRule="atLeast"/>
        <w:ind w:left="2160" w:hanging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๑๑.๒.๑ เป็นบุคคลสำคัญหรือผู้ทรงคุณวุฒิ</w:t>
      </w:r>
    </w:p>
    <w:p w:rsidR="00B03DF6" w:rsidRPr="002F288D" w:rsidRDefault="00B03DF6" w:rsidP="00465231">
      <w:pPr>
        <w:spacing w:line="240" w:lineRule="atLeast"/>
        <w:ind w:left="2160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lastRenderedPageBreak/>
        <w:t>๑๑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๒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๒ เป็นหรือเคยเป็นผู้บริหารสถานศึกษา ครู คณาจารย์ สังกัดสำนักงานคณะกรรมการการอาชีวศึกษา ที่มีความรู้ความสามารถ เกี่ยวกับ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เป็นอย่างดี</w:t>
      </w:r>
    </w:p>
    <w:p w:rsidR="00B03DF6" w:rsidRPr="002F288D" w:rsidRDefault="00B03DF6" w:rsidP="00465231">
      <w:pPr>
        <w:spacing w:line="240" w:lineRule="atLeast"/>
        <w:ind w:left="2160" w:hanging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๑๑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๒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๓ เป็นผู้ที่มีความรู้ ความสามารถเกี่ยวกับ</w:t>
      </w:r>
      <w:r w:rsidR="00FB0753" w:rsidRPr="002F288D">
        <w:rPr>
          <w:rFonts w:ascii="TH SarabunPSK" w:hAnsi="TH SarabunPSK" w:cs="TH SarabunPSK" w:hint="cs"/>
          <w:sz w:val="32"/>
          <w:szCs w:val="32"/>
          <w:cs/>
        </w:rPr>
        <w:t>กิจกรรม</w:t>
      </w:r>
      <w:r w:rsidRPr="002F288D">
        <w:rPr>
          <w:rFonts w:ascii="TH SarabunPSK" w:hAnsi="TH SarabunPSK" w:cs="TH SarabunPSK"/>
          <w:sz w:val="32"/>
          <w:szCs w:val="32"/>
          <w:cs/>
        </w:rPr>
        <w:t xml:space="preserve">ขององค์การเกษตรกรในอนาคตแห่งประเทศไทย ในพระราชูปถัมภ์ </w:t>
      </w:r>
      <w:r w:rsidR="00222E49">
        <w:rPr>
          <w:rFonts w:ascii="TH SarabunPSK" w:hAnsi="TH SarabunPSK" w:cs="TH SarabunPSK"/>
          <w:sz w:val="32"/>
          <w:szCs w:val="32"/>
          <w:cs/>
        </w:rPr>
        <w:t>สมเด็จพระกนิษฐาธิราชเจ้า กรมสมเด็จพระเทพรัตนราชสุดา ฯ สยามบรมราชกุมารี</w:t>
      </w:r>
      <w:r w:rsidRPr="002F288D">
        <w:rPr>
          <w:rFonts w:ascii="TH SarabunPSK" w:hAnsi="TH SarabunPSK" w:cs="TH SarabunPSK"/>
          <w:sz w:val="32"/>
          <w:szCs w:val="32"/>
          <w:cs/>
        </w:rPr>
        <w:t xml:space="preserve"> เป็นอย่างดี</w:t>
      </w:r>
    </w:p>
    <w:p w:rsidR="00B03DF6" w:rsidRPr="002F288D" w:rsidRDefault="00FB0753" w:rsidP="00465231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ab/>
      </w:r>
      <w:r w:rsidR="00B03DF6" w:rsidRPr="002F288D">
        <w:rPr>
          <w:rFonts w:ascii="TH SarabunPSK" w:hAnsi="TH SarabunPSK" w:cs="TH SarabunPSK"/>
          <w:sz w:val="32"/>
          <w:szCs w:val="32"/>
          <w:cs/>
        </w:rPr>
        <w:t>๑๑</w:t>
      </w:r>
      <w:r w:rsidR="00B03DF6" w:rsidRPr="002F288D">
        <w:rPr>
          <w:rFonts w:ascii="TH SarabunPSK" w:hAnsi="TH SarabunPSK" w:cs="TH SarabunPSK"/>
          <w:sz w:val="32"/>
          <w:szCs w:val="32"/>
        </w:rPr>
        <w:t>.</w:t>
      </w:r>
      <w:r w:rsidR="00B03DF6" w:rsidRPr="002F288D">
        <w:rPr>
          <w:rFonts w:ascii="TH SarabunPSK" w:hAnsi="TH SarabunPSK" w:cs="TH SarabunPSK"/>
          <w:sz w:val="32"/>
          <w:szCs w:val="32"/>
          <w:cs/>
        </w:rPr>
        <w:t>๓ การแต่งตั้งที่ปรึกษาคณะกรรมการอำนวยการ อกท</w:t>
      </w:r>
      <w:r w:rsidR="00B03DF6" w:rsidRPr="002F288D">
        <w:rPr>
          <w:rFonts w:ascii="TH SarabunPSK" w:hAnsi="TH SarabunPSK" w:cs="TH SarabunPSK"/>
          <w:sz w:val="32"/>
          <w:szCs w:val="32"/>
        </w:rPr>
        <w:t>.</w:t>
      </w:r>
      <w:r w:rsidR="00B03DF6" w:rsidRPr="002F288D">
        <w:rPr>
          <w:rFonts w:ascii="TH SarabunPSK" w:hAnsi="TH SarabunPSK" w:cs="TH SarabunPSK"/>
          <w:sz w:val="32"/>
          <w:szCs w:val="32"/>
          <w:cs/>
        </w:rPr>
        <w:t>ระดับชาติ ให้เลขานุการคณะกรรมการอำนวยการ อกท</w:t>
      </w:r>
      <w:r w:rsidR="00B03DF6" w:rsidRPr="002F288D">
        <w:rPr>
          <w:rFonts w:ascii="TH SarabunPSK" w:hAnsi="TH SarabunPSK" w:cs="TH SarabunPSK"/>
          <w:sz w:val="32"/>
          <w:szCs w:val="32"/>
        </w:rPr>
        <w:t>.</w:t>
      </w:r>
      <w:r w:rsidR="00B03DF6" w:rsidRPr="002F288D">
        <w:rPr>
          <w:rFonts w:ascii="TH SarabunPSK" w:hAnsi="TH SarabunPSK" w:cs="TH SarabunPSK"/>
          <w:sz w:val="32"/>
          <w:szCs w:val="32"/>
          <w:cs/>
        </w:rPr>
        <w:t>ระดับชาติ เสนอรายชื่อผู้ที่ได้รับการสรรหา ให้ประธานกรรมการอำนวยการ อกท</w:t>
      </w:r>
      <w:r w:rsidR="00B03DF6" w:rsidRPr="002F288D">
        <w:rPr>
          <w:rFonts w:ascii="TH SarabunPSK" w:hAnsi="TH SarabunPSK" w:cs="TH SarabunPSK"/>
          <w:sz w:val="32"/>
          <w:szCs w:val="32"/>
        </w:rPr>
        <w:t>.</w:t>
      </w:r>
      <w:r w:rsidR="00B03DF6" w:rsidRPr="002F288D">
        <w:rPr>
          <w:rFonts w:ascii="TH SarabunPSK" w:hAnsi="TH SarabunPSK" w:cs="TH SarabunPSK"/>
          <w:sz w:val="32"/>
          <w:szCs w:val="32"/>
          <w:cs/>
        </w:rPr>
        <w:t>ระดับชาติ แต่งตั้ง</w:t>
      </w:r>
    </w:p>
    <w:p w:rsidR="00B03DF6" w:rsidRPr="002F288D" w:rsidRDefault="00FB0753" w:rsidP="00465231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ab/>
      </w:r>
      <w:r w:rsidR="00B03DF6" w:rsidRPr="002F288D">
        <w:rPr>
          <w:rFonts w:ascii="TH SarabunPSK" w:hAnsi="TH SarabunPSK" w:cs="TH SarabunPSK"/>
          <w:sz w:val="32"/>
          <w:szCs w:val="32"/>
          <w:cs/>
        </w:rPr>
        <w:t>๑๑</w:t>
      </w:r>
      <w:r w:rsidR="00B03DF6" w:rsidRPr="002F288D">
        <w:rPr>
          <w:rFonts w:ascii="TH SarabunPSK" w:hAnsi="TH SarabunPSK" w:cs="TH SarabunPSK"/>
          <w:sz w:val="32"/>
          <w:szCs w:val="32"/>
        </w:rPr>
        <w:t>.</w:t>
      </w:r>
      <w:r w:rsidR="00B03DF6" w:rsidRPr="002F288D">
        <w:rPr>
          <w:rFonts w:ascii="TH SarabunPSK" w:hAnsi="TH SarabunPSK" w:cs="TH SarabunPSK"/>
          <w:sz w:val="32"/>
          <w:szCs w:val="32"/>
          <w:cs/>
        </w:rPr>
        <w:t>๔ วาระการปฏิบัติงาน ของที่ปรึกษาคณะกรรมการอำนวยการ อกท</w:t>
      </w:r>
      <w:r w:rsidR="00B03DF6" w:rsidRPr="002F288D">
        <w:rPr>
          <w:rFonts w:ascii="TH SarabunPSK" w:hAnsi="TH SarabunPSK" w:cs="TH SarabunPSK"/>
          <w:sz w:val="32"/>
          <w:szCs w:val="32"/>
        </w:rPr>
        <w:t>.</w:t>
      </w:r>
      <w:r w:rsidR="00B03DF6" w:rsidRPr="002F288D">
        <w:rPr>
          <w:rFonts w:ascii="TH SarabunPSK" w:hAnsi="TH SarabunPSK" w:cs="TH SarabunPSK"/>
          <w:sz w:val="32"/>
          <w:szCs w:val="32"/>
          <w:cs/>
        </w:rPr>
        <w:t>ระดับชาติ ให้เป็นไปตามวาระของคณะกรรมการอำนวยการ อกท</w:t>
      </w:r>
      <w:r w:rsidR="00B03DF6" w:rsidRPr="002F288D">
        <w:rPr>
          <w:rFonts w:ascii="TH SarabunPSK" w:hAnsi="TH SarabunPSK" w:cs="TH SarabunPSK"/>
          <w:sz w:val="32"/>
          <w:szCs w:val="32"/>
        </w:rPr>
        <w:t>.</w:t>
      </w:r>
      <w:r w:rsidR="00B03DF6" w:rsidRPr="002F288D">
        <w:rPr>
          <w:rFonts w:ascii="TH SarabunPSK" w:hAnsi="TH SarabunPSK" w:cs="TH SarabunPSK"/>
          <w:sz w:val="32"/>
          <w:szCs w:val="32"/>
          <w:cs/>
        </w:rPr>
        <w:t>ระดับชาติ</w:t>
      </w:r>
    </w:p>
    <w:p w:rsidR="00B03DF6" w:rsidRPr="002F288D" w:rsidRDefault="00B03DF6" w:rsidP="00465231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ab/>
        <w:t>๑๑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๕ หน้าที่ของที่ปรึกษาคณะกรรมการอำนวยการ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ระดับชาติ</w:t>
      </w:r>
    </w:p>
    <w:p w:rsidR="00B03DF6" w:rsidRPr="002F288D" w:rsidRDefault="00B03DF6" w:rsidP="00465231">
      <w:pPr>
        <w:spacing w:line="240" w:lineRule="atLeast"/>
        <w:ind w:left="2160" w:hanging="720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๑๑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๕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๑ เข้าประชุมร่วมกับ คณะกรรมการอำนวยการ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ระดับชาติ เพื่อให้แนวคิดในการปฏิบัติกิจกรรม</w:t>
      </w:r>
    </w:p>
    <w:p w:rsidR="00B03DF6" w:rsidRPr="002F288D" w:rsidRDefault="00B03DF6" w:rsidP="00465231">
      <w:pPr>
        <w:spacing w:line="240" w:lineRule="atLeast"/>
        <w:ind w:left="2160" w:hanging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๑๑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๕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๒ ให้คำปรึกษา แนะนำ และสนับสนุนการดำเนินกิจกรรม  แก่คณะกรรมการ อกท</w:t>
      </w:r>
      <w:r w:rsidRPr="002F288D">
        <w:rPr>
          <w:rFonts w:ascii="TH SarabunPSK" w:hAnsi="TH SarabunPSK" w:cs="TH SarabunPSK"/>
          <w:sz w:val="32"/>
          <w:szCs w:val="32"/>
        </w:rPr>
        <w:t xml:space="preserve">. 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ระดับชาติ</w:t>
      </w:r>
    </w:p>
    <w:p w:rsidR="00B03DF6" w:rsidRPr="002F288D" w:rsidRDefault="00B03DF6" w:rsidP="00B03DF6">
      <w:pPr>
        <w:spacing w:line="24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B03DF6" w:rsidRPr="002F288D" w:rsidRDefault="00B03DF6" w:rsidP="00B03DF6">
      <w:pPr>
        <w:spacing w:line="240" w:lineRule="atLeast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F288D">
        <w:rPr>
          <w:rFonts w:ascii="TH SarabunPSK" w:hAnsi="TH SarabunPSK" w:cs="TH SarabunPSK"/>
          <w:b/>
          <w:bCs/>
          <w:sz w:val="32"/>
          <w:szCs w:val="32"/>
          <w:cs/>
        </w:rPr>
        <w:t>ตอนที่ ๗</w:t>
      </w:r>
    </w:p>
    <w:p w:rsidR="00FB0753" w:rsidRPr="002F288D" w:rsidRDefault="00B03DF6" w:rsidP="00FB0753">
      <w:pPr>
        <w:pStyle w:val="1"/>
        <w:spacing w:line="240" w:lineRule="atLeast"/>
        <w:rPr>
          <w:rFonts w:ascii="TH SarabunPSK" w:hAnsi="TH SarabunPSK" w:cs="TH SarabunPSK"/>
          <w:color w:val="auto"/>
          <w:sz w:val="32"/>
          <w:szCs w:val="32"/>
        </w:rPr>
      </w:pPr>
      <w:r w:rsidRPr="002F288D">
        <w:rPr>
          <w:rFonts w:ascii="TH SarabunPSK" w:hAnsi="TH SarabunPSK" w:cs="TH SarabunPSK"/>
          <w:color w:val="auto"/>
          <w:sz w:val="32"/>
          <w:szCs w:val="32"/>
          <w:cs/>
        </w:rPr>
        <w:t>ที่ปรึกษากิตติมศักดิ์</w:t>
      </w:r>
    </w:p>
    <w:p w:rsidR="00FB0753" w:rsidRPr="002F288D" w:rsidRDefault="00FB0753" w:rsidP="00FB0753"/>
    <w:p w:rsidR="00B03DF6" w:rsidRPr="002F288D" w:rsidRDefault="00B03DF6" w:rsidP="00465231">
      <w:pPr>
        <w:pStyle w:val="1"/>
        <w:spacing w:line="240" w:lineRule="atLeast"/>
        <w:jc w:val="thaiDistribute"/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</w:rPr>
      </w:pPr>
      <w:r w:rsidRPr="002F288D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</w:rPr>
        <w:t>ข้อ ๑๒ ที่ปรึกษากิตติมศักดิ์ เป็นบุคคลที่ได้รับเชิญโดยความเห็นชอบจากคณะกรรมการอำนวยการ อกท</w:t>
      </w:r>
      <w:r w:rsidRPr="002F288D">
        <w:rPr>
          <w:rFonts w:ascii="TH SarabunPSK" w:hAnsi="TH SarabunPSK" w:cs="TH SarabunPSK"/>
          <w:b w:val="0"/>
          <w:bCs w:val="0"/>
          <w:color w:val="auto"/>
          <w:sz w:val="32"/>
          <w:szCs w:val="32"/>
        </w:rPr>
        <w:t>.</w:t>
      </w:r>
      <w:r w:rsidRPr="002F288D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</w:rPr>
        <w:t>ระดับชาติ</w:t>
      </w:r>
    </w:p>
    <w:p w:rsidR="00B03DF6" w:rsidRPr="002F288D" w:rsidRDefault="00E64C10" w:rsidP="00465231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 w:hint="cs"/>
          <w:sz w:val="32"/>
          <w:szCs w:val="32"/>
          <w:cs/>
        </w:rPr>
        <w:tab/>
      </w:r>
      <w:r w:rsidR="00B03DF6" w:rsidRPr="002F288D">
        <w:rPr>
          <w:rFonts w:ascii="TH SarabunPSK" w:hAnsi="TH SarabunPSK" w:cs="TH SarabunPSK"/>
          <w:sz w:val="32"/>
          <w:szCs w:val="32"/>
          <w:cs/>
        </w:rPr>
        <w:t>๑๒</w:t>
      </w:r>
      <w:r w:rsidR="00B03DF6" w:rsidRPr="002F288D">
        <w:rPr>
          <w:rFonts w:ascii="TH SarabunPSK" w:hAnsi="TH SarabunPSK" w:cs="TH SarabunPSK"/>
          <w:sz w:val="32"/>
          <w:szCs w:val="32"/>
        </w:rPr>
        <w:t>.</w:t>
      </w:r>
      <w:r w:rsidR="00B03DF6" w:rsidRPr="002F288D">
        <w:rPr>
          <w:rFonts w:ascii="TH SarabunPSK" w:hAnsi="TH SarabunPSK" w:cs="TH SarabunPSK"/>
          <w:sz w:val="32"/>
          <w:szCs w:val="32"/>
          <w:cs/>
        </w:rPr>
        <w:t>๑ คุณสมบัติของที่ปรึกษากิตติมศักดิ์</w:t>
      </w:r>
    </w:p>
    <w:p w:rsidR="00B03DF6" w:rsidRPr="002F288D" w:rsidRDefault="00B03DF6" w:rsidP="00465231">
      <w:pPr>
        <w:spacing w:line="240" w:lineRule="atLeast"/>
        <w:ind w:left="2160" w:hanging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๑๒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๑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๑ เป็นผู้บริหารระดับสูง ในสังกัดกระทรวงศึกษาธิการ</w:t>
      </w:r>
    </w:p>
    <w:p w:rsidR="00B03DF6" w:rsidRPr="002F288D" w:rsidRDefault="00B03DF6" w:rsidP="00465231">
      <w:pPr>
        <w:spacing w:line="240" w:lineRule="atLeast"/>
        <w:ind w:left="2160" w:right="-244" w:hanging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๑๒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๑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๒ เป็นบุคคลสำคัญ หรือผู้ทรงคุณวุฒิ ที่ให้ความช่วยเหลือในกิจกรรม</w:t>
      </w:r>
      <w:r w:rsidR="00FB0753" w:rsidRPr="002F288D">
        <w:rPr>
          <w:rFonts w:ascii="TH SarabunPSK" w:hAnsi="TH SarabunPSK" w:cs="TH SarabunPSK" w:hint="cs"/>
          <w:sz w:val="32"/>
          <w:szCs w:val="32"/>
          <w:cs/>
        </w:rPr>
        <w:t>ของ</w:t>
      </w:r>
      <w:r w:rsidRPr="002F288D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ในพระราชูปถัมภ์ </w:t>
      </w:r>
      <w:r w:rsidR="00222E49">
        <w:rPr>
          <w:rFonts w:ascii="TH SarabunPSK" w:hAnsi="TH SarabunPSK" w:cs="TH SarabunPSK"/>
          <w:sz w:val="32"/>
          <w:szCs w:val="32"/>
          <w:cs/>
        </w:rPr>
        <w:t>สมเด็จพระกนิษฐาธิราชเจ้า กรมสมเด็จพระเทพรัตนราชสุดา ฯ สยามบรมราชกุมารี</w:t>
      </w:r>
      <w:r w:rsidRPr="002F288D">
        <w:rPr>
          <w:rFonts w:ascii="TH SarabunPSK" w:hAnsi="TH SarabunPSK" w:cs="TH SarabunPSK"/>
          <w:sz w:val="32"/>
          <w:szCs w:val="32"/>
          <w:cs/>
        </w:rPr>
        <w:t xml:space="preserve"> เป็นอย่างดี</w:t>
      </w:r>
    </w:p>
    <w:p w:rsidR="00B03DF6" w:rsidRPr="002F288D" w:rsidRDefault="00B03DF6" w:rsidP="00465231">
      <w:pPr>
        <w:spacing w:line="240" w:lineRule="atLeast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ab/>
        <w:t>๑๒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๒ การแต่งตั้งที่ปรึกษากิตติมศักดิ์ ให้ประธานกรรมการอำนวยการ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="0046523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ระดับชาติ เสนอรายชื่อผู้ที่ได้รับความเห็นชอบจากคณะกรรมการอำนวยการ อกท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="0046523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ระดับชาติ ให้เลขาธิการคณะกรรมการการอาชีวศึกษาแต่งตั้ง</w:t>
      </w:r>
    </w:p>
    <w:p w:rsidR="00B03DF6" w:rsidRPr="002F288D" w:rsidRDefault="00B03DF6" w:rsidP="00465231">
      <w:pPr>
        <w:spacing w:line="240" w:lineRule="atLeast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ab/>
        <w:t>๑๒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๓ ที่ปรึกษากิตติมศักดิ์ ให้ดำรงตำแหน่งนี้ตลอดชีพ</w:t>
      </w:r>
    </w:p>
    <w:p w:rsidR="00B03DF6" w:rsidRPr="002F288D" w:rsidRDefault="00E64C10" w:rsidP="00465231">
      <w:pPr>
        <w:spacing w:line="240" w:lineRule="atLeast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F288D">
        <w:rPr>
          <w:rFonts w:ascii="TH SarabunPSK" w:hAnsi="TH SarabunPSK" w:cs="TH SarabunPSK" w:hint="cs"/>
          <w:sz w:val="32"/>
          <w:szCs w:val="32"/>
          <w:cs/>
        </w:rPr>
        <w:tab/>
      </w:r>
      <w:r w:rsidR="00B03DF6" w:rsidRPr="002F288D">
        <w:rPr>
          <w:rFonts w:ascii="TH SarabunPSK" w:hAnsi="TH SarabunPSK" w:cs="TH SarabunPSK"/>
          <w:sz w:val="32"/>
          <w:szCs w:val="32"/>
          <w:cs/>
        </w:rPr>
        <w:t>๑๒</w:t>
      </w:r>
      <w:r w:rsidR="00B03DF6" w:rsidRPr="002F288D">
        <w:rPr>
          <w:rFonts w:ascii="TH SarabunPSK" w:hAnsi="TH SarabunPSK" w:cs="TH SarabunPSK"/>
          <w:sz w:val="32"/>
          <w:szCs w:val="32"/>
        </w:rPr>
        <w:t>.</w:t>
      </w:r>
      <w:r w:rsidR="00B03DF6" w:rsidRPr="002F288D">
        <w:rPr>
          <w:rFonts w:ascii="TH SarabunPSK" w:hAnsi="TH SarabunPSK" w:cs="TH SarabunPSK"/>
          <w:sz w:val="32"/>
          <w:szCs w:val="32"/>
          <w:cs/>
        </w:rPr>
        <w:t>๔ ที่ปรึกษากิตติมศักดิ์ มีหน้าที่ให้คำปรึกษา แนะนำ และสนับสนุนการดำเนิน กิจกรรม อกท</w:t>
      </w:r>
      <w:r w:rsidR="00B03DF6" w:rsidRPr="002F288D">
        <w:rPr>
          <w:rFonts w:ascii="TH SarabunPSK" w:hAnsi="TH SarabunPSK" w:cs="TH SarabunPSK"/>
          <w:sz w:val="32"/>
          <w:szCs w:val="32"/>
        </w:rPr>
        <w:t xml:space="preserve">. </w:t>
      </w:r>
      <w:r w:rsidR="00465231">
        <w:rPr>
          <w:rFonts w:ascii="TH SarabunPSK" w:hAnsi="TH SarabunPSK" w:cs="TH SarabunPSK"/>
          <w:sz w:val="32"/>
          <w:szCs w:val="32"/>
        </w:rPr>
        <w:t xml:space="preserve"> </w:t>
      </w:r>
      <w:r w:rsidR="00B03DF6" w:rsidRPr="002F288D">
        <w:rPr>
          <w:rFonts w:ascii="TH SarabunPSK" w:hAnsi="TH SarabunPSK" w:cs="TH SarabunPSK"/>
          <w:sz w:val="32"/>
          <w:szCs w:val="32"/>
          <w:cs/>
        </w:rPr>
        <w:t>ทุกระดับ โดยให้มีการประชุมอย่างน้อยปีการศึกษาละ ๑ ครั้ง</w:t>
      </w:r>
    </w:p>
    <w:p w:rsidR="00B03DF6" w:rsidRPr="002F288D" w:rsidRDefault="00B03DF6" w:rsidP="00B03DF6">
      <w:pPr>
        <w:pStyle w:val="1"/>
        <w:spacing w:line="240" w:lineRule="atLeast"/>
        <w:rPr>
          <w:rFonts w:ascii="TH SarabunPSK" w:hAnsi="TH SarabunPSK" w:cs="TH SarabunPSK"/>
          <w:color w:val="auto"/>
          <w:sz w:val="32"/>
          <w:szCs w:val="32"/>
        </w:rPr>
      </w:pPr>
    </w:p>
    <w:p w:rsidR="00FB0753" w:rsidRPr="002F288D" w:rsidRDefault="00FB0753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br w:type="page"/>
      </w:r>
    </w:p>
    <w:p w:rsidR="00B03DF6" w:rsidRPr="002F288D" w:rsidRDefault="00B03DF6" w:rsidP="00B03DF6">
      <w:pPr>
        <w:pStyle w:val="1"/>
        <w:spacing w:line="240" w:lineRule="atLeast"/>
        <w:rPr>
          <w:rFonts w:ascii="TH SarabunPSK" w:hAnsi="TH SarabunPSK" w:cs="TH SarabunPSK"/>
          <w:color w:val="auto"/>
          <w:sz w:val="32"/>
          <w:szCs w:val="32"/>
        </w:rPr>
      </w:pPr>
      <w:r w:rsidRPr="002F288D">
        <w:rPr>
          <w:rFonts w:ascii="TH SarabunPSK" w:hAnsi="TH SarabunPSK" w:cs="TH SarabunPSK"/>
          <w:color w:val="auto"/>
          <w:sz w:val="32"/>
          <w:szCs w:val="32"/>
          <w:cs/>
        </w:rPr>
        <w:lastRenderedPageBreak/>
        <w:t>ตอนที่ ๘</w:t>
      </w:r>
    </w:p>
    <w:p w:rsidR="00B03DF6" w:rsidRPr="002F288D" w:rsidRDefault="00B03DF6" w:rsidP="00B03DF6">
      <w:pPr>
        <w:spacing w:line="24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F288D">
        <w:rPr>
          <w:rFonts w:ascii="TH SarabunPSK" w:hAnsi="TH SarabunPSK" w:cs="TH SarabunPSK"/>
          <w:b/>
          <w:bCs/>
          <w:sz w:val="32"/>
          <w:szCs w:val="32"/>
          <w:cs/>
        </w:rPr>
        <w:t>การรักษาการและการใช้วิธีการปฏิบัติ</w:t>
      </w:r>
    </w:p>
    <w:p w:rsidR="00FB0753" w:rsidRPr="002F288D" w:rsidRDefault="00FB0753" w:rsidP="00E64C10">
      <w:pPr>
        <w:spacing w:line="240" w:lineRule="atLeast"/>
        <w:ind w:firstLine="720"/>
        <w:rPr>
          <w:rFonts w:ascii="TH SarabunPSK" w:hAnsi="TH SarabunPSK" w:cs="TH SarabunPSK"/>
          <w:sz w:val="32"/>
          <w:szCs w:val="32"/>
        </w:rPr>
      </w:pPr>
    </w:p>
    <w:p w:rsidR="00B03DF6" w:rsidRPr="002F288D" w:rsidRDefault="00B03DF6" w:rsidP="00465231">
      <w:pPr>
        <w:spacing w:line="240" w:lineRule="atLeast"/>
        <w:ind w:hanging="9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ข้อ ๑๓</w:t>
      </w:r>
      <w:r w:rsidRPr="002F288D">
        <w:rPr>
          <w:rFonts w:ascii="TH SarabunPSK" w:hAnsi="TH SarabunPSK" w:cs="TH SarabunPSK"/>
          <w:sz w:val="32"/>
          <w:szCs w:val="32"/>
        </w:rPr>
        <w:t xml:space="preserve"> </w:t>
      </w:r>
      <w:r w:rsidRPr="002F288D">
        <w:rPr>
          <w:rFonts w:ascii="TH SarabunPSK" w:hAnsi="TH SarabunPSK" w:cs="TH SarabunPSK"/>
          <w:sz w:val="32"/>
          <w:szCs w:val="32"/>
          <w:cs/>
        </w:rPr>
        <w:t>ให้ประธานกรรมการอำนวยการ อกท</w:t>
      </w:r>
      <w:r w:rsidRPr="002F288D">
        <w:rPr>
          <w:rFonts w:ascii="TH SarabunPSK" w:hAnsi="TH SarabunPSK" w:cs="TH SarabunPSK"/>
          <w:sz w:val="32"/>
          <w:szCs w:val="32"/>
        </w:rPr>
        <w:t xml:space="preserve">. </w:t>
      </w:r>
      <w:r w:rsidRPr="002F288D">
        <w:rPr>
          <w:rFonts w:ascii="TH SarabunPSK" w:hAnsi="TH SarabunPSK" w:cs="TH SarabunPSK"/>
          <w:sz w:val="32"/>
          <w:szCs w:val="32"/>
          <w:cs/>
        </w:rPr>
        <w:t>ระดับชาติ รักษาการให้เป็นไปตามวิธีการปฏิบัตินี้</w:t>
      </w:r>
    </w:p>
    <w:p w:rsidR="00B03DF6" w:rsidRPr="002F288D" w:rsidRDefault="00B03DF6" w:rsidP="00465231">
      <w:pPr>
        <w:spacing w:line="240" w:lineRule="atLeast"/>
        <w:ind w:hanging="90"/>
        <w:jc w:val="thaiDistribute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ข้อ ๑๔</w:t>
      </w:r>
      <w:r w:rsidRPr="002F288D">
        <w:rPr>
          <w:rFonts w:ascii="TH SarabunPSK" w:hAnsi="TH SarabunPSK" w:cs="TH SarabunPSK"/>
          <w:sz w:val="32"/>
          <w:szCs w:val="32"/>
        </w:rPr>
        <w:t xml:space="preserve"> </w:t>
      </w:r>
      <w:r w:rsidRPr="002F288D">
        <w:rPr>
          <w:rFonts w:ascii="TH SarabunPSK" w:hAnsi="TH SarabunPSK" w:cs="TH SarabunPSK"/>
          <w:sz w:val="32"/>
          <w:szCs w:val="32"/>
          <w:cs/>
        </w:rPr>
        <w:t>ให้ใช้วิธีการปฏิบัตินี้ ตั้งแต่วันถัดจากวันประกาศใช้วิธีการปฏิบัตินี้เป็นต้นไป</w:t>
      </w:r>
    </w:p>
    <w:p w:rsidR="00B03DF6" w:rsidRPr="002F288D" w:rsidRDefault="00B03DF6" w:rsidP="00B03DF6">
      <w:pPr>
        <w:spacing w:line="240" w:lineRule="atLeast"/>
        <w:rPr>
          <w:rFonts w:ascii="TH SarabunPSK" w:hAnsi="TH SarabunPSK" w:cs="TH SarabunPSK"/>
          <w:sz w:val="32"/>
          <w:szCs w:val="32"/>
          <w:cs/>
        </w:rPr>
      </w:pPr>
    </w:p>
    <w:p w:rsidR="00B03DF6" w:rsidRPr="002F288D" w:rsidRDefault="00B03DF6" w:rsidP="00465231">
      <w:pPr>
        <w:spacing w:line="240" w:lineRule="atLeast"/>
        <w:ind w:left="720" w:firstLine="720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 xml:space="preserve">ประกาศ ณ </w:t>
      </w:r>
      <w:r w:rsidR="0046523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F288D">
        <w:rPr>
          <w:rFonts w:ascii="TH SarabunPSK" w:hAnsi="TH SarabunPSK" w:cs="TH SarabunPSK"/>
          <w:sz w:val="32"/>
          <w:szCs w:val="32"/>
          <w:cs/>
        </w:rPr>
        <w:t xml:space="preserve">วันที่ </w:t>
      </w:r>
      <w:r w:rsidR="0046523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F288D">
        <w:rPr>
          <w:rFonts w:ascii="TH SarabunPSK" w:hAnsi="TH SarabunPSK" w:cs="TH SarabunPSK"/>
          <w:sz w:val="32"/>
          <w:szCs w:val="32"/>
          <w:cs/>
        </w:rPr>
        <w:t>๒๕</w:t>
      </w:r>
      <w:r w:rsidR="0046523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F288D">
        <w:rPr>
          <w:rFonts w:ascii="TH SarabunPSK" w:hAnsi="TH SarabunPSK" w:cs="TH SarabunPSK"/>
          <w:sz w:val="32"/>
          <w:szCs w:val="32"/>
          <w:cs/>
        </w:rPr>
        <w:t xml:space="preserve"> เดือน</w:t>
      </w:r>
      <w:r w:rsidR="0046523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F288D">
        <w:rPr>
          <w:rFonts w:ascii="TH SarabunPSK" w:hAnsi="TH SarabunPSK" w:cs="TH SarabunPSK"/>
          <w:sz w:val="32"/>
          <w:szCs w:val="32"/>
          <w:cs/>
        </w:rPr>
        <w:t xml:space="preserve"> เมษายน</w:t>
      </w:r>
      <w:bookmarkStart w:id="0" w:name="_GoBack"/>
      <w:bookmarkEnd w:id="0"/>
      <w:r w:rsidRPr="002F288D">
        <w:rPr>
          <w:rFonts w:ascii="TH SarabunPSK" w:hAnsi="TH SarabunPSK" w:cs="TH SarabunPSK"/>
          <w:sz w:val="32"/>
          <w:szCs w:val="32"/>
          <w:cs/>
        </w:rPr>
        <w:t xml:space="preserve">  พ</w:t>
      </w:r>
      <w:r w:rsidRPr="002F288D">
        <w:rPr>
          <w:rFonts w:ascii="TH SarabunPSK" w:hAnsi="TH SarabunPSK" w:cs="TH SarabunPSK"/>
          <w:sz w:val="32"/>
          <w:szCs w:val="32"/>
        </w:rPr>
        <w:t>.</w:t>
      </w:r>
      <w:r w:rsidRPr="002F288D">
        <w:rPr>
          <w:rFonts w:ascii="TH SarabunPSK" w:hAnsi="TH SarabunPSK" w:cs="TH SarabunPSK"/>
          <w:sz w:val="32"/>
          <w:szCs w:val="32"/>
          <w:cs/>
        </w:rPr>
        <w:t>ศ</w:t>
      </w:r>
      <w:r w:rsidRPr="002F288D">
        <w:rPr>
          <w:rFonts w:ascii="TH SarabunPSK" w:hAnsi="TH SarabunPSK" w:cs="TH SarabunPSK"/>
          <w:sz w:val="32"/>
          <w:szCs w:val="32"/>
        </w:rPr>
        <w:t xml:space="preserve">. </w:t>
      </w:r>
      <w:r w:rsidRPr="002F288D">
        <w:rPr>
          <w:rFonts w:ascii="TH SarabunPSK" w:hAnsi="TH SarabunPSK" w:cs="TH SarabunPSK"/>
          <w:sz w:val="32"/>
          <w:szCs w:val="32"/>
          <w:cs/>
        </w:rPr>
        <w:t>๒๕๖๒</w:t>
      </w:r>
    </w:p>
    <w:p w:rsidR="00B03DF6" w:rsidRDefault="00B03DF6" w:rsidP="00B03DF6">
      <w:pPr>
        <w:spacing w:before="240" w:line="24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465231" w:rsidRPr="00465231" w:rsidRDefault="00465231" w:rsidP="00B03DF6">
      <w:pPr>
        <w:spacing w:before="240" w:line="240" w:lineRule="atLeast"/>
        <w:jc w:val="center"/>
        <w:rPr>
          <w:rFonts w:ascii="TH SarabunPSK" w:hAnsi="TH SarabunPSK" w:cs="TH SarabunPSK"/>
          <w:sz w:val="32"/>
          <w:szCs w:val="32"/>
        </w:rPr>
      </w:pPr>
    </w:p>
    <w:p w:rsidR="00B03DF6" w:rsidRPr="002F288D" w:rsidRDefault="00B03DF6" w:rsidP="00B03DF6">
      <w:pPr>
        <w:spacing w:line="24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(นายประเวศ  วรางกูร)</w:t>
      </w:r>
    </w:p>
    <w:p w:rsidR="00B03DF6" w:rsidRPr="002F288D" w:rsidRDefault="00B03DF6" w:rsidP="00B03DF6">
      <w:pPr>
        <w:spacing w:line="24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>ประธานกรรมการอำนวยการ องค์การเกษตรกรในอนาคตแห่งประเทศไทย</w:t>
      </w:r>
    </w:p>
    <w:p w:rsidR="00862534" w:rsidRPr="002F288D" w:rsidRDefault="00B03DF6" w:rsidP="00EE7FD7">
      <w:pPr>
        <w:spacing w:line="240" w:lineRule="atLeast"/>
        <w:jc w:val="center"/>
        <w:rPr>
          <w:rFonts w:ascii="TH SarabunPSK" w:hAnsi="TH SarabunPSK" w:cs="TH SarabunPSK"/>
          <w:sz w:val="32"/>
          <w:szCs w:val="32"/>
        </w:rPr>
      </w:pPr>
      <w:r w:rsidRPr="002F288D">
        <w:rPr>
          <w:rFonts w:ascii="TH SarabunPSK" w:hAnsi="TH SarabunPSK" w:cs="TH SarabunPSK"/>
          <w:sz w:val="32"/>
          <w:szCs w:val="32"/>
          <w:cs/>
        </w:rPr>
        <w:t xml:space="preserve">ในพระราชูปถัมภ์ ฯ ระดับชาติ ประจำปีการศึกษา ๒๕๖๐ </w:t>
      </w:r>
      <w:r w:rsidRPr="002F288D">
        <w:rPr>
          <w:rFonts w:ascii="TH SarabunPSK" w:hAnsi="TH SarabunPSK" w:cs="TH SarabunPSK"/>
          <w:sz w:val="32"/>
          <w:szCs w:val="32"/>
        </w:rPr>
        <w:t xml:space="preserve">- </w:t>
      </w:r>
      <w:r w:rsidRPr="002F288D">
        <w:rPr>
          <w:rFonts w:ascii="TH SarabunPSK" w:hAnsi="TH SarabunPSK" w:cs="TH SarabunPSK"/>
          <w:sz w:val="32"/>
          <w:szCs w:val="32"/>
          <w:cs/>
        </w:rPr>
        <w:t>๒๕๖๑</w:t>
      </w:r>
    </w:p>
    <w:p w:rsidR="00942F14" w:rsidRPr="002F288D" w:rsidRDefault="00942F14" w:rsidP="00B03DF6">
      <w:pPr>
        <w:spacing w:line="240" w:lineRule="atLeast"/>
        <w:ind w:right="176"/>
        <w:jc w:val="center"/>
        <w:rPr>
          <w:rFonts w:ascii="TH SarabunPSK" w:hAnsi="TH SarabunPSK" w:cs="TH SarabunPSK"/>
          <w:sz w:val="32"/>
          <w:szCs w:val="32"/>
          <w:cs/>
        </w:rPr>
      </w:pPr>
    </w:p>
    <w:sectPr w:rsidR="00942F14" w:rsidRPr="002F288D" w:rsidSect="00BA260C">
      <w:headerReference w:type="default" r:id="rId7"/>
      <w:pgSz w:w="11906" w:h="16838"/>
      <w:pgMar w:top="1440" w:right="1440" w:bottom="1440" w:left="1440" w:header="709" w:footer="709" w:gutter="0"/>
      <w:pgNumType w:fmt="thaiNumbers" w:start="2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7C8" w:rsidRDefault="00EB77C8" w:rsidP="007E3F76">
      <w:r>
        <w:separator/>
      </w:r>
    </w:p>
  </w:endnote>
  <w:endnote w:type="continuationSeparator" w:id="0">
    <w:p w:rsidR="00EB77C8" w:rsidRDefault="00EB77C8" w:rsidP="007E3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DS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7C8" w:rsidRDefault="00EB77C8" w:rsidP="007E3F76">
      <w:r>
        <w:separator/>
      </w:r>
    </w:p>
  </w:footnote>
  <w:footnote w:type="continuationSeparator" w:id="0">
    <w:p w:rsidR="00EB77C8" w:rsidRDefault="00EB77C8" w:rsidP="007E3F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3155201"/>
      <w:docPartObj>
        <w:docPartGallery w:val="Page Numbers (Top of Page)"/>
        <w:docPartUnique/>
      </w:docPartObj>
    </w:sdtPr>
    <w:sdtEndPr/>
    <w:sdtContent>
      <w:p w:rsidR="002F288D" w:rsidRDefault="002F288D">
        <w:pPr>
          <w:pStyle w:val="a5"/>
          <w:jc w:val="right"/>
        </w:pPr>
        <w:r w:rsidRPr="00BA260C">
          <w:rPr>
            <w:rFonts w:ascii="TH SarabunIT๙" w:hAnsi="TH SarabunIT๙" w:cs="TH SarabunIT๙"/>
          </w:rPr>
          <w:fldChar w:fldCharType="begin"/>
        </w:r>
        <w:r w:rsidRPr="00BA260C">
          <w:rPr>
            <w:rFonts w:ascii="TH SarabunIT๙" w:hAnsi="TH SarabunIT๙" w:cs="TH SarabunIT๙"/>
          </w:rPr>
          <w:instrText>PAGE   \* MERGEFORMAT</w:instrText>
        </w:r>
        <w:r w:rsidRPr="00BA260C">
          <w:rPr>
            <w:rFonts w:ascii="TH SarabunIT๙" w:hAnsi="TH SarabunIT๙" w:cs="TH SarabunIT๙"/>
          </w:rPr>
          <w:fldChar w:fldCharType="separate"/>
        </w:r>
        <w:r w:rsidR="00222E49" w:rsidRPr="00222E49">
          <w:rPr>
            <w:rFonts w:ascii="TH SarabunIT๙" w:hAnsi="TH SarabunIT๙" w:cs="TH SarabunIT๙"/>
            <w:noProof/>
            <w:cs/>
            <w:lang w:val="th-TH"/>
          </w:rPr>
          <w:t>๓๑</w:t>
        </w:r>
        <w:r w:rsidRPr="00BA260C">
          <w:rPr>
            <w:rFonts w:ascii="TH SarabunIT๙" w:hAnsi="TH SarabunIT๙" w:cs="TH SarabunIT๙"/>
          </w:rPr>
          <w:fldChar w:fldCharType="end"/>
        </w:r>
      </w:p>
    </w:sdtContent>
  </w:sdt>
  <w:p w:rsidR="002F288D" w:rsidRDefault="002F288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32553"/>
    <w:multiLevelType w:val="multilevel"/>
    <w:tmpl w:val="3968D862"/>
    <w:lvl w:ilvl="0">
      <w:start w:val="13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905"/>
        </w:tabs>
        <w:ind w:left="190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960"/>
        </w:tabs>
        <w:ind w:left="12960" w:hanging="1440"/>
      </w:pPr>
      <w:rPr>
        <w:rFonts w:hint="default"/>
      </w:rPr>
    </w:lvl>
  </w:abstractNum>
  <w:abstractNum w:abstractNumId="1">
    <w:nsid w:val="08850D0B"/>
    <w:multiLevelType w:val="multilevel"/>
    <w:tmpl w:val="15A0DF2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4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9720"/>
        </w:tabs>
        <w:ind w:left="972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2960"/>
        </w:tabs>
        <w:ind w:left="12960" w:hanging="1440"/>
      </w:pPr>
      <w:rPr>
        <w:rFonts w:hint="default"/>
        <w:cs w:val="0"/>
        <w:lang w:bidi="th-TH"/>
      </w:rPr>
    </w:lvl>
  </w:abstractNum>
  <w:abstractNum w:abstractNumId="2">
    <w:nsid w:val="0E4F0E68"/>
    <w:multiLevelType w:val="multilevel"/>
    <w:tmpl w:val="B3EAA6D0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cs w:val="0"/>
        <w:lang w:bidi="th-TH"/>
      </w:rPr>
    </w:lvl>
    <w:lvl w:ilvl="1">
      <w:start w:val="3"/>
      <w:numFmt w:val="decimal"/>
      <w:lvlText w:val="%1.%2"/>
      <w:lvlJc w:val="left"/>
      <w:pPr>
        <w:tabs>
          <w:tab w:val="num" w:pos="1380"/>
        </w:tabs>
        <w:ind w:left="1380" w:hanging="540"/>
      </w:pPr>
      <w:rPr>
        <w:rFonts w:hint="default"/>
        <w:cs w:val="0"/>
        <w:lang w:bidi="th-TH"/>
      </w:rPr>
    </w:lvl>
    <w:lvl w:ilvl="2">
      <w:start w:val="3"/>
      <w:numFmt w:val="decimal"/>
      <w:lvlText w:val="%1.%2.%3"/>
      <w:lvlJc w:val="left"/>
      <w:pPr>
        <w:tabs>
          <w:tab w:val="num" w:pos="2400"/>
        </w:tabs>
        <w:ind w:left="240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4440"/>
        </w:tabs>
        <w:ind w:left="444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5280"/>
        </w:tabs>
        <w:ind w:left="52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8160"/>
        </w:tabs>
        <w:ind w:left="8160" w:hanging="1440"/>
      </w:pPr>
      <w:rPr>
        <w:rFonts w:hint="default"/>
        <w:cs w:val="0"/>
        <w:lang w:bidi="th-TH"/>
      </w:rPr>
    </w:lvl>
  </w:abstractNum>
  <w:abstractNum w:abstractNumId="3">
    <w:nsid w:val="16707A46"/>
    <w:multiLevelType w:val="multilevel"/>
    <w:tmpl w:val="4D3094D4"/>
    <w:lvl w:ilvl="0">
      <w:start w:val="14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905"/>
        </w:tabs>
        <w:ind w:left="190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960"/>
        </w:tabs>
        <w:ind w:left="12960" w:hanging="1440"/>
      </w:pPr>
      <w:rPr>
        <w:rFonts w:hint="default"/>
      </w:rPr>
    </w:lvl>
  </w:abstractNum>
  <w:abstractNum w:abstractNumId="4">
    <w:nsid w:val="1D4341FD"/>
    <w:multiLevelType w:val="multilevel"/>
    <w:tmpl w:val="B6C65CE8"/>
    <w:lvl w:ilvl="0">
      <w:start w:val="5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  <w:cs w:val="0"/>
        <w:lang w:bidi="th-TH"/>
      </w:rPr>
    </w:lvl>
    <w:lvl w:ilvl="1">
      <w:start w:val="5"/>
      <w:numFmt w:val="decimal"/>
      <w:lvlText w:val="%1.%2"/>
      <w:lvlJc w:val="left"/>
      <w:pPr>
        <w:tabs>
          <w:tab w:val="num" w:pos="1365"/>
        </w:tabs>
        <w:ind w:left="1365" w:hanging="525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2400"/>
        </w:tabs>
        <w:ind w:left="240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4440"/>
        </w:tabs>
        <w:ind w:left="444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5280"/>
        </w:tabs>
        <w:ind w:left="52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8160"/>
        </w:tabs>
        <w:ind w:left="8160" w:hanging="1440"/>
      </w:pPr>
      <w:rPr>
        <w:rFonts w:hint="default"/>
        <w:cs w:val="0"/>
        <w:lang w:bidi="th-TH"/>
      </w:rPr>
    </w:lvl>
  </w:abstractNum>
  <w:abstractNum w:abstractNumId="5">
    <w:nsid w:val="23AE01C4"/>
    <w:multiLevelType w:val="multilevel"/>
    <w:tmpl w:val="C3BED676"/>
    <w:lvl w:ilvl="0">
      <w:start w:val="8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  <w:cs w:val="0"/>
        <w:lang w:bidi="th-TH"/>
      </w:rPr>
    </w:lvl>
    <w:lvl w:ilvl="1">
      <w:start w:val="2"/>
      <w:numFmt w:val="decimal"/>
      <w:lvlText w:val="%1.%2"/>
      <w:lvlJc w:val="left"/>
      <w:pPr>
        <w:tabs>
          <w:tab w:val="num" w:pos="1365"/>
        </w:tabs>
        <w:ind w:left="1365" w:hanging="525"/>
      </w:pPr>
      <w:rPr>
        <w:rFonts w:hint="default"/>
        <w:cs w:val="0"/>
        <w:lang w:bidi="th-TH"/>
      </w:rPr>
    </w:lvl>
    <w:lvl w:ilvl="2">
      <w:start w:val="2"/>
      <w:numFmt w:val="decimal"/>
      <w:lvlText w:val="%1.%2.%3"/>
      <w:lvlJc w:val="left"/>
      <w:pPr>
        <w:tabs>
          <w:tab w:val="num" w:pos="2400"/>
        </w:tabs>
        <w:ind w:left="240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4440"/>
        </w:tabs>
        <w:ind w:left="444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5280"/>
        </w:tabs>
        <w:ind w:left="52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8160"/>
        </w:tabs>
        <w:ind w:left="8160" w:hanging="1440"/>
      </w:pPr>
      <w:rPr>
        <w:rFonts w:hint="default"/>
        <w:cs w:val="0"/>
        <w:lang w:bidi="th-TH"/>
      </w:rPr>
    </w:lvl>
  </w:abstractNum>
  <w:abstractNum w:abstractNumId="6">
    <w:nsid w:val="2643019E"/>
    <w:multiLevelType w:val="multilevel"/>
    <w:tmpl w:val="7442A63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0"/>
      <w:numFmt w:val="decimal"/>
      <w:lvlText w:val="%1.%2"/>
      <w:lvlJc w:val="left"/>
      <w:pPr>
        <w:tabs>
          <w:tab w:val="num" w:pos="1200"/>
        </w:tabs>
        <w:ind w:left="1200" w:hanging="360"/>
      </w:pPr>
      <w:rPr>
        <w:rFonts w:hint="default"/>
        <w:cs w:val="0"/>
        <w:lang w:bidi="th-TH"/>
      </w:rPr>
    </w:lvl>
    <w:lvl w:ilvl="2">
      <w:start w:val="4"/>
      <w:numFmt w:val="decimal"/>
      <w:lvlText w:val="%1.%2.%3"/>
      <w:lvlJc w:val="left"/>
      <w:pPr>
        <w:tabs>
          <w:tab w:val="num" w:pos="2400"/>
        </w:tabs>
        <w:ind w:left="240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4440"/>
        </w:tabs>
        <w:ind w:left="444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5280"/>
        </w:tabs>
        <w:ind w:left="52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8160"/>
        </w:tabs>
        <w:ind w:left="8160" w:hanging="1440"/>
      </w:pPr>
      <w:rPr>
        <w:rFonts w:hint="default"/>
        <w:cs w:val="0"/>
        <w:lang w:bidi="th-TH"/>
      </w:rPr>
    </w:lvl>
  </w:abstractNum>
  <w:abstractNum w:abstractNumId="7">
    <w:nsid w:val="2E5B1386"/>
    <w:multiLevelType w:val="multilevel"/>
    <w:tmpl w:val="45D0B4B0"/>
    <w:lvl w:ilvl="0">
      <w:start w:val="7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  <w:cs w:val="0"/>
        <w:lang w:bidi="th-TH"/>
      </w:rPr>
    </w:lvl>
    <w:lvl w:ilvl="1">
      <w:start w:val="10"/>
      <w:numFmt w:val="decimal"/>
      <w:lvlText w:val="%1.%2"/>
      <w:lvlJc w:val="left"/>
      <w:pPr>
        <w:tabs>
          <w:tab w:val="num" w:pos="1470"/>
        </w:tabs>
        <w:ind w:left="1470" w:hanging="630"/>
      </w:pPr>
      <w:rPr>
        <w:rFonts w:hint="default"/>
        <w:cs w:val="0"/>
        <w:lang w:bidi="th-TH"/>
      </w:rPr>
    </w:lvl>
    <w:lvl w:ilvl="2">
      <w:start w:val="7"/>
      <w:numFmt w:val="decimal"/>
      <w:lvlText w:val="%1.%2.%3"/>
      <w:lvlJc w:val="left"/>
      <w:pPr>
        <w:tabs>
          <w:tab w:val="num" w:pos="2400"/>
        </w:tabs>
        <w:ind w:left="240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4440"/>
        </w:tabs>
        <w:ind w:left="444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5280"/>
        </w:tabs>
        <w:ind w:left="52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8160"/>
        </w:tabs>
        <w:ind w:left="8160" w:hanging="1440"/>
      </w:pPr>
      <w:rPr>
        <w:rFonts w:hint="default"/>
        <w:cs w:val="0"/>
        <w:lang w:bidi="th-TH"/>
      </w:rPr>
    </w:lvl>
  </w:abstractNum>
  <w:abstractNum w:abstractNumId="8">
    <w:nsid w:val="32F65162"/>
    <w:multiLevelType w:val="multilevel"/>
    <w:tmpl w:val="E1F4E4F0"/>
    <w:lvl w:ilvl="0">
      <w:start w:val="8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cs w:val="0"/>
        <w:lang w:bidi="th-TH"/>
      </w:rPr>
    </w:lvl>
    <w:lvl w:ilvl="1">
      <w:start w:val="2"/>
      <w:numFmt w:val="decimal"/>
      <w:lvlText w:val="%1.%2"/>
      <w:lvlJc w:val="left"/>
      <w:pPr>
        <w:tabs>
          <w:tab w:val="num" w:pos="1275"/>
        </w:tabs>
        <w:ind w:left="1275" w:hanging="435"/>
      </w:pPr>
      <w:rPr>
        <w:rFonts w:hint="default"/>
        <w:cs w:val="0"/>
        <w:lang w:bidi="th-TH"/>
      </w:rPr>
    </w:lvl>
    <w:lvl w:ilvl="2">
      <w:start w:val="2"/>
      <w:numFmt w:val="decimal"/>
      <w:lvlText w:val="%1.%2.%3"/>
      <w:lvlJc w:val="left"/>
      <w:pPr>
        <w:tabs>
          <w:tab w:val="num" w:pos="2400"/>
        </w:tabs>
        <w:ind w:left="240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4440"/>
        </w:tabs>
        <w:ind w:left="444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5280"/>
        </w:tabs>
        <w:ind w:left="52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8160"/>
        </w:tabs>
        <w:ind w:left="8160" w:hanging="1440"/>
      </w:pPr>
      <w:rPr>
        <w:rFonts w:hint="default"/>
        <w:cs w:val="0"/>
        <w:lang w:bidi="th-TH"/>
      </w:rPr>
    </w:lvl>
  </w:abstractNum>
  <w:abstractNum w:abstractNumId="9">
    <w:nsid w:val="34FD08CF"/>
    <w:multiLevelType w:val="multilevel"/>
    <w:tmpl w:val="5AC8296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5"/>
      <w:numFmt w:val="decimal"/>
      <w:lvlText w:val="%1.%2"/>
      <w:lvlJc w:val="left"/>
      <w:pPr>
        <w:tabs>
          <w:tab w:val="num" w:pos="1200"/>
        </w:tabs>
        <w:ind w:left="120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2400"/>
        </w:tabs>
        <w:ind w:left="240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4440"/>
        </w:tabs>
        <w:ind w:left="444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5280"/>
        </w:tabs>
        <w:ind w:left="52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8160"/>
        </w:tabs>
        <w:ind w:left="8160" w:hanging="1440"/>
      </w:pPr>
      <w:rPr>
        <w:rFonts w:hint="default"/>
        <w:cs w:val="0"/>
        <w:lang w:bidi="th-TH"/>
      </w:rPr>
    </w:lvl>
  </w:abstractNum>
  <w:abstractNum w:abstractNumId="10">
    <w:nsid w:val="38136461"/>
    <w:multiLevelType w:val="multilevel"/>
    <w:tmpl w:val="4814A9C0"/>
    <w:lvl w:ilvl="0">
      <w:start w:val="10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  <w:cs w:val="0"/>
        <w:lang w:bidi="th-TH"/>
      </w:rPr>
    </w:lvl>
    <w:lvl w:ilvl="1">
      <w:start w:val="5"/>
      <w:numFmt w:val="decimal"/>
      <w:lvlText w:val="%1.%2"/>
      <w:lvlJc w:val="left"/>
      <w:pPr>
        <w:tabs>
          <w:tab w:val="num" w:pos="1470"/>
        </w:tabs>
        <w:ind w:left="1470" w:hanging="630"/>
      </w:pPr>
      <w:rPr>
        <w:rFonts w:hint="default"/>
        <w:cs w:val="0"/>
        <w:lang w:bidi="th-TH"/>
      </w:rPr>
    </w:lvl>
    <w:lvl w:ilvl="2">
      <w:start w:val="2"/>
      <w:numFmt w:val="decimal"/>
      <w:lvlText w:val="%1.%2.%3"/>
      <w:lvlJc w:val="left"/>
      <w:pPr>
        <w:tabs>
          <w:tab w:val="num" w:pos="2400"/>
        </w:tabs>
        <w:ind w:left="240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4440"/>
        </w:tabs>
        <w:ind w:left="444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5280"/>
        </w:tabs>
        <w:ind w:left="52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8160"/>
        </w:tabs>
        <w:ind w:left="8160" w:hanging="1440"/>
      </w:pPr>
      <w:rPr>
        <w:rFonts w:hint="default"/>
        <w:cs w:val="0"/>
        <w:lang w:bidi="th-TH"/>
      </w:rPr>
    </w:lvl>
  </w:abstractNum>
  <w:abstractNum w:abstractNumId="11">
    <w:nsid w:val="3C070D6B"/>
    <w:multiLevelType w:val="multilevel"/>
    <w:tmpl w:val="F2CAF794"/>
    <w:lvl w:ilvl="0">
      <w:start w:val="6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  <w:cs w:val="0"/>
        <w:lang w:bidi="th-TH"/>
      </w:rPr>
    </w:lvl>
    <w:lvl w:ilvl="1">
      <w:start w:val="10"/>
      <w:numFmt w:val="decimal"/>
      <w:lvlText w:val="%1.%2"/>
      <w:lvlJc w:val="left"/>
      <w:pPr>
        <w:tabs>
          <w:tab w:val="num" w:pos="1470"/>
        </w:tabs>
        <w:ind w:left="1470" w:hanging="63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2400"/>
        </w:tabs>
        <w:ind w:left="240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4440"/>
        </w:tabs>
        <w:ind w:left="444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5280"/>
        </w:tabs>
        <w:ind w:left="52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8160"/>
        </w:tabs>
        <w:ind w:left="8160" w:hanging="1440"/>
      </w:pPr>
      <w:rPr>
        <w:rFonts w:hint="default"/>
        <w:cs w:val="0"/>
        <w:lang w:bidi="th-TH"/>
      </w:rPr>
    </w:lvl>
  </w:abstractNum>
  <w:abstractNum w:abstractNumId="12">
    <w:nsid w:val="3C23463E"/>
    <w:multiLevelType w:val="multilevel"/>
    <w:tmpl w:val="1B864F16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9720"/>
        </w:tabs>
        <w:ind w:left="972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2960"/>
        </w:tabs>
        <w:ind w:left="12960" w:hanging="1440"/>
      </w:pPr>
      <w:rPr>
        <w:rFonts w:hint="default"/>
        <w:cs w:val="0"/>
        <w:lang w:bidi="th-TH"/>
      </w:rPr>
    </w:lvl>
  </w:abstractNum>
  <w:abstractNum w:abstractNumId="13">
    <w:nsid w:val="3EC66C4D"/>
    <w:multiLevelType w:val="multilevel"/>
    <w:tmpl w:val="104818F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3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9720"/>
        </w:tabs>
        <w:ind w:left="972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2960"/>
        </w:tabs>
        <w:ind w:left="12960" w:hanging="1440"/>
      </w:pPr>
      <w:rPr>
        <w:rFonts w:hint="default"/>
        <w:cs w:val="0"/>
        <w:lang w:bidi="th-TH"/>
      </w:rPr>
    </w:lvl>
  </w:abstractNum>
  <w:abstractNum w:abstractNumId="14">
    <w:nsid w:val="50922E10"/>
    <w:multiLevelType w:val="multilevel"/>
    <w:tmpl w:val="C28C08D2"/>
    <w:lvl w:ilvl="0">
      <w:start w:val="14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965"/>
        </w:tabs>
        <w:ind w:left="196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960"/>
        </w:tabs>
        <w:ind w:left="12960" w:hanging="1440"/>
      </w:pPr>
      <w:rPr>
        <w:rFonts w:hint="default"/>
      </w:rPr>
    </w:lvl>
  </w:abstractNum>
  <w:abstractNum w:abstractNumId="15">
    <w:nsid w:val="518C2415"/>
    <w:multiLevelType w:val="multilevel"/>
    <w:tmpl w:val="BF48AD78"/>
    <w:lvl w:ilvl="0">
      <w:start w:val="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cs w:val="0"/>
        <w:lang w:bidi="th-TH"/>
      </w:rPr>
    </w:lvl>
    <w:lvl w:ilvl="1">
      <w:start w:val="3"/>
      <w:numFmt w:val="decimal"/>
      <w:lvlText w:val="%1.%2"/>
      <w:lvlJc w:val="left"/>
      <w:pPr>
        <w:tabs>
          <w:tab w:val="num" w:pos="1380"/>
        </w:tabs>
        <w:ind w:left="1380" w:hanging="540"/>
      </w:pPr>
      <w:rPr>
        <w:rFonts w:hint="default"/>
        <w:cs w:val="0"/>
        <w:lang w:bidi="th-TH"/>
      </w:rPr>
    </w:lvl>
    <w:lvl w:ilvl="2">
      <w:start w:val="2"/>
      <w:numFmt w:val="decimal"/>
      <w:lvlText w:val="%1.%2.%3"/>
      <w:lvlJc w:val="left"/>
      <w:pPr>
        <w:tabs>
          <w:tab w:val="num" w:pos="2400"/>
        </w:tabs>
        <w:ind w:left="240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4440"/>
        </w:tabs>
        <w:ind w:left="444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5280"/>
        </w:tabs>
        <w:ind w:left="52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8160"/>
        </w:tabs>
        <w:ind w:left="8160" w:hanging="1440"/>
      </w:pPr>
      <w:rPr>
        <w:rFonts w:hint="default"/>
        <w:cs w:val="0"/>
        <w:lang w:bidi="th-TH"/>
      </w:rPr>
    </w:lvl>
  </w:abstractNum>
  <w:abstractNum w:abstractNumId="16">
    <w:nsid w:val="5DBC47F6"/>
    <w:multiLevelType w:val="multilevel"/>
    <w:tmpl w:val="EA86B64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6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9720"/>
        </w:tabs>
        <w:ind w:left="972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2960"/>
        </w:tabs>
        <w:ind w:left="12960" w:hanging="1440"/>
      </w:pPr>
      <w:rPr>
        <w:rFonts w:hint="default"/>
        <w:cs w:val="0"/>
        <w:lang w:bidi="th-TH"/>
      </w:rPr>
    </w:lvl>
  </w:abstractNum>
  <w:abstractNum w:abstractNumId="17">
    <w:nsid w:val="64F72E55"/>
    <w:multiLevelType w:val="multilevel"/>
    <w:tmpl w:val="51827CDE"/>
    <w:lvl w:ilvl="0">
      <w:start w:val="7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  <w:cs w:val="0"/>
        <w:lang w:bidi="th-TH"/>
      </w:rPr>
    </w:lvl>
    <w:lvl w:ilvl="1">
      <w:start w:val="10"/>
      <w:numFmt w:val="decimal"/>
      <w:lvlText w:val="%1.%2"/>
      <w:lvlJc w:val="left"/>
      <w:pPr>
        <w:tabs>
          <w:tab w:val="num" w:pos="1447"/>
        </w:tabs>
        <w:ind w:left="1447" w:hanging="630"/>
      </w:pPr>
      <w:rPr>
        <w:rFonts w:hint="default"/>
        <w:cs w:val="0"/>
        <w:lang w:bidi="th-TH"/>
      </w:rPr>
    </w:lvl>
    <w:lvl w:ilvl="2">
      <w:start w:val="8"/>
      <w:numFmt w:val="decimal"/>
      <w:lvlText w:val="%1.%2.%3"/>
      <w:lvlJc w:val="left"/>
      <w:pPr>
        <w:tabs>
          <w:tab w:val="num" w:pos="2354"/>
        </w:tabs>
        <w:ind w:left="2354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3171"/>
        </w:tabs>
        <w:ind w:left="3171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4348"/>
        </w:tabs>
        <w:ind w:left="4348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5165"/>
        </w:tabs>
        <w:ind w:left="5165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5982"/>
        </w:tabs>
        <w:ind w:left="5982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7159"/>
        </w:tabs>
        <w:ind w:left="7159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7976"/>
        </w:tabs>
        <w:ind w:left="7976" w:hanging="1440"/>
      </w:pPr>
      <w:rPr>
        <w:rFonts w:hint="default"/>
        <w:cs w:val="0"/>
        <w:lang w:bidi="th-TH"/>
      </w:rPr>
    </w:lvl>
  </w:abstractNum>
  <w:abstractNum w:abstractNumId="18">
    <w:nsid w:val="66B50405"/>
    <w:multiLevelType w:val="multilevel"/>
    <w:tmpl w:val="C7463D1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5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9720"/>
        </w:tabs>
        <w:ind w:left="972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2960"/>
        </w:tabs>
        <w:ind w:left="12960" w:hanging="1440"/>
      </w:pPr>
      <w:rPr>
        <w:rFonts w:hint="default"/>
        <w:cs w:val="0"/>
        <w:lang w:bidi="th-TH"/>
      </w:rPr>
    </w:lvl>
  </w:abstractNum>
  <w:abstractNum w:abstractNumId="19">
    <w:nsid w:val="6F752E4B"/>
    <w:multiLevelType w:val="multilevel"/>
    <w:tmpl w:val="40243820"/>
    <w:lvl w:ilvl="0">
      <w:start w:val="13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905"/>
        </w:tabs>
        <w:ind w:left="190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960"/>
        </w:tabs>
        <w:ind w:left="12960" w:hanging="1440"/>
      </w:pPr>
      <w:rPr>
        <w:rFonts w:hint="default"/>
      </w:rPr>
    </w:lvl>
  </w:abstractNum>
  <w:num w:numId="1">
    <w:abstractNumId w:val="19"/>
  </w:num>
  <w:num w:numId="2">
    <w:abstractNumId w:val="0"/>
  </w:num>
  <w:num w:numId="3">
    <w:abstractNumId w:val="14"/>
  </w:num>
  <w:num w:numId="4">
    <w:abstractNumId w:val="3"/>
  </w:num>
  <w:num w:numId="5">
    <w:abstractNumId w:val="12"/>
  </w:num>
  <w:num w:numId="6">
    <w:abstractNumId w:val="13"/>
  </w:num>
  <w:num w:numId="7">
    <w:abstractNumId w:val="4"/>
  </w:num>
  <w:num w:numId="8">
    <w:abstractNumId w:val="15"/>
  </w:num>
  <w:num w:numId="9">
    <w:abstractNumId w:val="11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8"/>
  </w:num>
  <w:num w:numId="15">
    <w:abstractNumId w:val="10"/>
  </w:num>
  <w:num w:numId="16">
    <w:abstractNumId w:val="2"/>
  </w:num>
  <w:num w:numId="17">
    <w:abstractNumId w:val="1"/>
  </w:num>
  <w:num w:numId="18">
    <w:abstractNumId w:val="18"/>
  </w:num>
  <w:num w:numId="19">
    <w:abstractNumId w:val="16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F14"/>
    <w:rsid w:val="00004F0C"/>
    <w:rsid w:val="00006AF5"/>
    <w:rsid w:val="00017A16"/>
    <w:rsid w:val="000A3853"/>
    <w:rsid w:val="000B4EFC"/>
    <w:rsid w:val="000B6435"/>
    <w:rsid w:val="000C6C4D"/>
    <w:rsid w:val="00100107"/>
    <w:rsid w:val="00115B66"/>
    <w:rsid w:val="00121673"/>
    <w:rsid w:val="00165AA9"/>
    <w:rsid w:val="00184FE7"/>
    <w:rsid w:val="001C4B5A"/>
    <w:rsid w:val="00214318"/>
    <w:rsid w:val="002161D4"/>
    <w:rsid w:val="00222E49"/>
    <w:rsid w:val="002262C1"/>
    <w:rsid w:val="002435DE"/>
    <w:rsid w:val="002F288D"/>
    <w:rsid w:val="00334A54"/>
    <w:rsid w:val="0036026D"/>
    <w:rsid w:val="00367B68"/>
    <w:rsid w:val="003C031A"/>
    <w:rsid w:val="00414DAA"/>
    <w:rsid w:val="00465231"/>
    <w:rsid w:val="00574543"/>
    <w:rsid w:val="005F63AD"/>
    <w:rsid w:val="00637011"/>
    <w:rsid w:val="0066207D"/>
    <w:rsid w:val="00685EFD"/>
    <w:rsid w:val="00696878"/>
    <w:rsid w:val="0074122E"/>
    <w:rsid w:val="007463EA"/>
    <w:rsid w:val="007B7EE9"/>
    <w:rsid w:val="007E3F76"/>
    <w:rsid w:val="00823890"/>
    <w:rsid w:val="008349BF"/>
    <w:rsid w:val="00862534"/>
    <w:rsid w:val="00871BA8"/>
    <w:rsid w:val="00890049"/>
    <w:rsid w:val="008A0FED"/>
    <w:rsid w:val="008B157D"/>
    <w:rsid w:val="00922D37"/>
    <w:rsid w:val="00930970"/>
    <w:rsid w:val="00930D76"/>
    <w:rsid w:val="00942F14"/>
    <w:rsid w:val="009440E0"/>
    <w:rsid w:val="009C42F8"/>
    <w:rsid w:val="00A746DB"/>
    <w:rsid w:val="00B03DF6"/>
    <w:rsid w:val="00B6546B"/>
    <w:rsid w:val="00B72128"/>
    <w:rsid w:val="00B85EF6"/>
    <w:rsid w:val="00B870CD"/>
    <w:rsid w:val="00B93012"/>
    <w:rsid w:val="00BA260C"/>
    <w:rsid w:val="00BC740C"/>
    <w:rsid w:val="00BD4482"/>
    <w:rsid w:val="00BE24E5"/>
    <w:rsid w:val="00C452D6"/>
    <w:rsid w:val="00C8208F"/>
    <w:rsid w:val="00CB2045"/>
    <w:rsid w:val="00D571BF"/>
    <w:rsid w:val="00D83372"/>
    <w:rsid w:val="00DC11CA"/>
    <w:rsid w:val="00DD561C"/>
    <w:rsid w:val="00DE52B3"/>
    <w:rsid w:val="00DF4D4A"/>
    <w:rsid w:val="00E07ABE"/>
    <w:rsid w:val="00E17BCD"/>
    <w:rsid w:val="00E64C10"/>
    <w:rsid w:val="00E746D0"/>
    <w:rsid w:val="00EB33A7"/>
    <w:rsid w:val="00EB77C8"/>
    <w:rsid w:val="00EC7B01"/>
    <w:rsid w:val="00EE7FD7"/>
    <w:rsid w:val="00F23F44"/>
    <w:rsid w:val="00F81D40"/>
    <w:rsid w:val="00FB0753"/>
    <w:rsid w:val="00FE3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D63D812-C281-4665-8335-68D273572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F14"/>
    <w:rPr>
      <w:rFonts w:ascii="AngsanaUPC" w:eastAsia="Times New Roman" w:hAnsi="AngsanaUPC" w:cs="AngsanaUPC"/>
      <w:sz w:val="22"/>
      <w:szCs w:val="22"/>
    </w:rPr>
  </w:style>
  <w:style w:type="paragraph" w:styleId="1">
    <w:name w:val="heading 1"/>
    <w:basedOn w:val="a"/>
    <w:next w:val="a"/>
    <w:link w:val="10"/>
    <w:qFormat/>
    <w:rsid w:val="00942F14"/>
    <w:pPr>
      <w:keepNext/>
      <w:jc w:val="center"/>
      <w:outlineLvl w:val="0"/>
    </w:pPr>
    <w:rPr>
      <w:b/>
      <w:bCs/>
      <w:color w:val="000000"/>
    </w:rPr>
  </w:style>
  <w:style w:type="paragraph" w:styleId="2">
    <w:name w:val="heading 2"/>
    <w:basedOn w:val="a"/>
    <w:next w:val="a"/>
    <w:link w:val="20"/>
    <w:qFormat/>
    <w:rsid w:val="00942F14"/>
    <w:pPr>
      <w:keepNext/>
      <w:jc w:val="center"/>
      <w:outlineLvl w:val="1"/>
    </w:pPr>
    <w:rPr>
      <w:rFonts w:ascii="EucrosiaUPC" w:eastAsia="Cordia New" w:hAnsi="EucrosiaUPC" w:cs="EucrosiaUPC"/>
      <w:b/>
      <w:bCs/>
      <w:sz w:val="32"/>
      <w:szCs w:val="32"/>
      <w:u w:val="words"/>
    </w:rPr>
  </w:style>
  <w:style w:type="paragraph" w:styleId="3">
    <w:name w:val="heading 3"/>
    <w:basedOn w:val="a"/>
    <w:next w:val="a"/>
    <w:link w:val="30"/>
    <w:unhideWhenUsed/>
    <w:qFormat/>
    <w:rsid w:val="00942F14"/>
    <w:pPr>
      <w:keepNext/>
      <w:keepLines/>
      <w:spacing w:before="200"/>
      <w:outlineLvl w:val="2"/>
    </w:pPr>
    <w:rPr>
      <w:rFonts w:ascii="Cambria" w:hAnsi="Cambria" w:cs="Angsana New"/>
      <w:b/>
      <w:bCs/>
      <w:color w:val="4F81BD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link w:val="1"/>
    <w:rsid w:val="00942F14"/>
    <w:rPr>
      <w:rFonts w:ascii="AngsanaUPC" w:eastAsia="Times New Roman" w:hAnsi="AngsanaUPC" w:cs="AngsanaUPC"/>
      <w:b/>
      <w:bCs/>
      <w:color w:val="000000"/>
      <w:szCs w:val="22"/>
    </w:rPr>
  </w:style>
  <w:style w:type="character" w:customStyle="1" w:styleId="20">
    <w:name w:val="หัวเรื่อง 2 อักขระ"/>
    <w:link w:val="2"/>
    <w:rsid w:val="00942F14"/>
    <w:rPr>
      <w:rFonts w:ascii="EucrosiaUPC" w:eastAsia="Cordia New" w:hAnsi="EucrosiaUPC" w:cs="EucrosiaUPC"/>
      <w:b/>
      <w:bCs/>
      <w:sz w:val="32"/>
      <w:szCs w:val="32"/>
      <w:u w:val="words"/>
    </w:rPr>
  </w:style>
  <w:style w:type="character" w:customStyle="1" w:styleId="30">
    <w:name w:val="หัวเรื่อง 3 อักขระ"/>
    <w:link w:val="3"/>
    <w:rsid w:val="00942F14"/>
    <w:rPr>
      <w:rFonts w:ascii="Cambria" w:eastAsia="Times New Roman" w:hAnsi="Cambria" w:cs="Angsana New"/>
      <w:b/>
      <w:bCs/>
      <w:color w:val="4F81BD"/>
    </w:rPr>
  </w:style>
  <w:style w:type="character" w:customStyle="1" w:styleId="a3">
    <w:name w:val="ข้อความบอลลูน อักขระ"/>
    <w:link w:val="a4"/>
    <w:semiHidden/>
    <w:rsid w:val="00942F14"/>
    <w:rPr>
      <w:rFonts w:ascii="Tahoma" w:eastAsia="Times New Roman" w:hAnsi="Tahoma" w:cs="Angsana New"/>
      <w:sz w:val="16"/>
      <w:szCs w:val="18"/>
    </w:rPr>
  </w:style>
  <w:style w:type="paragraph" w:styleId="a4">
    <w:name w:val="Balloon Text"/>
    <w:basedOn w:val="a"/>
    <w:link w:val="a3"/>
    <w:semiHidden/>
    <w:rsid w:val="00942F14"/>
    <w:rPr>
      <w:rFonts w:ascii="Tahoma" w:hAnsi="Tahoma" w:cs="Angsana New"/>
      <w:sz w:val="16"/>
      <w:szCs w:val="18"/>
    </w:rPr>
  </w:style>
  <w:style w:type="character" w:customStyle="1" w:styleId="11">
    <w:name w:val="ข้อความบอลลูน อักขระ1"/>
    <w:uiPriority w:val="99"/>
    <w:semiHidden/>
    <w:rsid w:val="00942F14"/>
    <w:rPr>
      <w:rFonts w:ascii="Tahoma" w:eastAsia="Times New Roman" w:hAnsi="Tahoma" w:cs="Angsana New"/>
      <w:sz w:val="16"/>
      <w:szCs w:val="20"/>
    </w:rPr>
  </w:style>
  <w:style w:type="paragraph" w:styleId="a5">
    <w:name w:val="header"/>
    <w:basedOn w:val="a"/>
    <w:link w:val="a6"/>
    <w:uiPriority w:val="99"/>
    <w:rsid w:val="00942F14"/>
    <w:pPr>
      <w:tabs>
        <w:tab w:val="center" w:pos="4153"/>
        <w:tab w:val="right" w:pos="8306"/>
      </w:tabs>
    </w:pPr>
    <w:rPr>
      <w:sz w:val="32"/>
      <w:szCs w:val="32"/>
    </w:rPr>
  </w:style>
  <w:style w:type="character" w:customStyle="1" w:styleId="a6">
    <w:name w:val="หัวกระดาษ อักขระ"/>
    <w:link w:val="a5"/>
    <w:uiPriority w:val="99"/>
    <w:rsid w:val="00942F14"/>
    <w:rPr>
      <w:rFonts w:ascii="AngsanaUPC" w:eastAsia="Times New Roman" w:hAnsi="AngsanaUPC" w:cs="AngsanaUPC"/>
      <w:sz w:val="32"/>
      <w:szCs w:val="32"/>
    </w:rPr>
  </w:style>
  <w:style w:type="character" w:customStyle="1" w:styleId="a7">
    <w:name w:val="เนื้อความ อักขระ"/>
    <w:link w:val="a8"/>
    <w:rsid w:val="00942F14"/>
    <w:rPr>
      <w:rFonts w:ascii="EucrosiaUPC" w:eastAsia="Cordia New" w:hAnsi="EucrosiaUPC" w:cs="EucrosiaUPC"/>
      <w:i/>
      <w:iCs/>
      <w:sz w:val="32"/>
      <w:szCs w:val="32"/>
      <w:u w:val="single"/>
    </w:rPr>
  </w:style>
  <w:style w:type="paragraph" w:styleId="a8">
    <w:name w:val="Body Text"/>
    <w:basedOn w:val="a"/>
    <w:link w:val="a7"/>
    <w:rsid w:val="00942F14"/>
    <w:pPr>
      <w:spacing w:before="120"/>
    </w:pPr>
    <w:rPr>
      <w:rFonts w:ascii="EucrosiaUPC" w:eastAsia="Cordia New" w:hAnsi="EucrosiaUPC" w:cs="EucrosiaUPC"/>
      <w:i/>
      <w:iCs/>
      <w:sz w:val="32"/>
      <w:szCs w:val="32"/>
      <w:u w:val="single"/>
    </w:rPr>
  </w:style>
  <w:style w:type="character" w:customStyle="1" w:styleId="12">
    <w:name w:val="เนื้อความ อักขระ1"/>
    <w:uiPriority w:val="99"/>
    <w:semiHidden/>
    <w:rsid w:val="00942F14"/>
    <w:rPr>
      <w:rFonts w:ascii="AngsanaUPC" w:eastAsia="Times New Roman" w:hAnsi="AngsanaUPC" w:cs="Angsana New"/>
    </w:rPr>
  </w:style>
  <w:style w:type="character" w:customStyle="1" w:styleId="a9">
    <w:name w:val="ท้ายกระดาษ อักขระ"/>
    <w:link w:val="aa"/>
    <w:rsid w:val="00942F14"/>
    <w:rPr>
      <w:rFonts w:ascii="EucrosiaDSE" w:eastAsia="Times New Roman" w:hAnsi="EucrosiaDSE" w:cs="EucrosiaUPC"/>
      <w:sz w:val="32"/>
      <w:szCs w:val="32"/>
    </w:rPr>
  </w:style>
  <w:style w:type="paragraph" w:styleId="aa">
    <w:name w:val="footer"/>
    <w:basedOn w:val="a"/>
    <w:link w:val="a9"/>
    <w:rsid w:val="00942F14"/>
    <w:pPr>
      <w:tabs>
        <w:tab w:val="center" w:pos="4320"/>
        <w:tab w:val="right" w:pos="8640"/>
      </w:tabs>
    </w:pPr>
    <w:rPr>
      <w:rFonts w:ascii="EucrosiaDSE" w:hAnsi="EucrosiaDSE" w:cs="EucrosiaUPC"/>
      <w:sz w:val="32"/>
      <w:szCs w:val="32"/>
    </w:rPr>
  </w:style>
  <w:style w:type="character" w:customStyle="1" w:styleId="13">
    <w:name w:val="ท้ายกระดาษ อักขระ1"/>
    <w:uiPriority w:val="99"/>
    <w:semiHidden/>
    <w:rsid w:val="00942F14"/>
    <w:rPr>
      <w:rFonts w:ascii="AngsanaUPC" w:eastAsia="Times New Roman" w:hAnsi="AngsanaUPC" w:cs="Angsana New"/>
    </w:rPr>
  </w:style>
  <w:style w:type="character" w:styleId="ab">
    <w:name w:val="page number"/>
    <w:basedOn w:val="a0"/>
    <w:rsid w:val="00942F14"/>
  </w:style>
  <w:style w:type="paragraph" w:styleId="ac">
    <w:name w:val="Body Text Indent"/>
    <w:basedOn w:val="a"/>
    <w:link w:val="ad"/>
    <w:rsid w:val="00942F14"/>
    <w:pPr>
      <w:ind w:firstLine="720"/>
    </w:pPr>
    <w:rPr>
      <w:rFonts w:eastAsia="Cordia New"/>
      <w:i/>
      <w:iCs/>
      <w:sz w:val="32"/>
      <w:szCs w:val="32"/>
    </w:rPr>
  </w:style>
  <w:style w:type="character" w:customStyle="1" w:styleId="ad">
    <w:name w:val="การเยื้องเนื้อความ อักขระ"/>
    <w:link w:val="ac"/>
    <w:rsid w:val="00942F14"/>
    <w:rPr>
      <w:rFonts w:ascii="AngsanaUPC" w:eastAsia="Cordia New" w:hAnsi="AngsanaUPC" w:cs="AngsanaUPC"/>
      <w:i/>
      <w:iCs/>
      <w:sz w:val="32"/>
      <w:szCs w:val="32"/>
    </w:rPr>
  </w:style>
  <w:style w:type="paragraph" w:styleId="21">
    <w:name w:val="Body Text Indent 2"/>
    <w:basedOn w:val="a"/>
    <w:link w:val="22"/>
    <w:rsid w:val="00942F14"/>
    <w:pPr>
      <w:ind w:firstLine="720"/>
    </w:pPr>
    <w:rPr>
      <w:rFonts w:eastAsia="Cordia New"/>
      <w:sz w:val="32"/>
      <w:szCs w:val="32"/>
    </w:rPr>
  </w:style>
  <w:style w:type="character" w:customStyle="1" w:styleId="22">
    <w:name w:val="การเยื้องเนื้อความ 2 อักขระ"/>
    <w:link w:val="21"/>
    <w:rsid w:val="00942F14"/>
    <w:rPr>
      <w:rFonts w:ascii="AngsanaUPC" w:eastAsia="Cordia New" w:hAnsi="AngsanaUPC" w:cs="AngsanaUPC"/>
      <w:sz w:val="32"/>
      <w:szCs w:val="32"/>
    </w:rPr>
  </w:style>
  <w:style w:type="paragraph" w:styleId="31">
    <w:name w:val="Body Text Indent 3"/>
    <w:basedOn w:val="a"/>
    <w:link w:val="32"/>
    <w:rsid w:val="00942F14"/>
    <w:pPr>
      <w:ind w:firstLine="1710"/>
    </w:pPr>
    <w:rPr>
      <w:rFonts w:ascii="CordiaUPC" w:hAnsi="CordiaUPC" w:cs="CordiaUPC"/>
      <w:sz w:val="32"/>
      <w:szCs w:val="32"/>
    </w:rPr>
  </w:style>
  <w:style w:type="character" w:customStyle="1" w:styleId="32">
    <w:name w:val="การเยื้องเนื้อความ 3 อักขระ"/>
    <w:link w:val="31"/>
    <w:rsid w:val="00942F14"/>
    <w:rPr>
      <w:rFonts w:ascii="CordiaUPC" w:eastAsia="Times New Roman" w:hAnsi="CordiaUPC" w:cs="CordiaUPC"/>
      <w:sz w:val="32"/>
      <w:szCs w:val="32"/>
    </w:rPr>
  </w:style>
  <w:style w:type="table" w:styleId="ae">
    <w:name w:val="Table Grid"/>
    <w:basedOn w:val="a1"/>
    <w:uiPriority w:val="59"/>
    <w:rsid w:val="00006A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10</Pages>
  <Words>2762</Words>
  <Characters>15748</Characters>
  <Application>Microsoft Office Word</Application>
  <DocSecurity>0</DocSecurity>
  <Lines>131</Lines>
  <Paragraphs>36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User</cp:lastModifiedBy>
  <cp:revision>11</cp:revision>
  <cp:lastPrinted>2013-06-03T04:01:00Z</cp:lastPrinted>
  <dcterms:created xsi:type="dcterms:W3CDTF">2019-04-25T07:01:00Z</dcterms:created>
  <dcterms:modified xsi:type="dcterms:W3CDTF">2019-07-01T08:21:00Z</dcterms:modified>
</cp:coreProperties>
</file>